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39" w:rsidRPr="000A0939" w:rsidRDefault="000A0939" w:rsidP="000A0939">
      <w:pPr>
        <w:spacing w:line="276" w:lineRule="auto"/>
        <w:ind w:left="5103"/>
        <w:jc w:val="right"/>
        <w:rPr>
          <w:sz w:val="16"/>
          <w:szCs w:val="16"/>
        </w:rPr>
      </w:pPr>
      <w:r w:rsidRPr="000A0939">
        <w:rPr>
          <w:sz w:val="16"/>
          <w:szCs w:val="16"/>
        </w:rPr>
        <w:t>Załącznik nr 1</w:t>
      </w:r>
      <w:r w:rsidRPr="000A0939">
        <w:rPr>
          <w:sz w:val="16"/>
          <w:szCs w:val="16"/>
        </w:rPr>
        <w:t xml:space="preserve"> </w:t>
      </w:r>
    </w:p>
    <w:p w:rsidR="000A0939" w:rsidRPr="000A0939" w:rsidRDefault="000A0939" w:rsidP="000A0939">
      <w:pPr>
        <w:spacing w:line="276" w:lineRule="auto"/>
        <w:jc w:val="right"/>
        <w:rPr>
          <w:sz w:val="16"/>
          <w:szCs w:val="16"/>
        </w:rPr>
      </w:pPr>
      <w:r w:rsidRPr="000A0939">
        <w:rPr>
          <w:sz w:val="16"/>
          <w:szCs w:val="16"/>
        </w:rPr>
        <w:t xml:space="preserve">do Zarządzenia nr </w:t>
      </w:r>
      <w:r w:rsidRPr="000A0939">
        <w:rPr>
          <w:sz w:val="16"/>
          <w:szCs w:val="16"/>
        </w:rPr>
        <w:t xml:space="preserve">14/2021 </w:t>
      </w:r>
      <w:r w:rsidRPr="000A0939">
        <w:rPr>
          <w:sz w:val="16"/>
          <w:szCs w:val="16"/>
        </w:rPr>
        <w:t xml:space="preserve">Dyrektora Biblioteki Publicznej </w:t>
      </w:r>
    </w:p>
    <w:p w:rsidR="000A0939" w:rsidRPr="000A0939" w:rsidRDefault="000A0939" w:rsidP="000A0939">
      <w:pPr>
        <w:spacing w:line="276" w:lineRule="auto"/>
        <w:jc w:val="right"/>
        <w:rPr>
          <w:sz w:val="16"/>
          <w:szCs w:val="16"/>
        </w:rPr>
      </w:pPr>
      <w:r w:rsidRPr="000A0939">
        <w:rPr>
          <w:sz w:val="16"/>
          <w:szCs w:val="16"/>
        </w:rPr>
        <w:t xml:space="preserve">im. Zaślubin Polski z Morzem w Pucku </w:t>
      </w:r>
    </w:p>
    <w:p w:rsidR="000A0939" w:rsidRPr="000A0939" w:rsidRDefault="000A0939" w:rsidP="000A0939">
      <w:pPr>
        <w:spacing w:line="276" w:lineRule="auto"/>
        <w:jc w:val="right"/>
        <w:rPr>
          <w:sz w:val="16"/>
          <w:szCs w:val="16"/>
        </w:rPr>
      </w:pPr>
      <w:r w:rsidRPr="000A0939">
        <w:rPr>
          <w:sz w:val="16"/>
          <w:szCs w:val="16"/>
        </w:rPr>
        <w:t>z dnia 26.03.2021</w:t>
      </w:r>
    </w:p>
    <w:p w:rsidR="000A0939" w:rsidRPr="001B630E" w:rsidRDefault="000A0939" w:rsidP="000A0939">
      <w:pPr>
        <w:spacing w:line="276" w:lineRule="auto"/>
        <w:contextualSpacing/>
      </w:pPr>
    </w:p>
    <w:p w:rsidR="000A0939" w:rsidRPr="001B630E" w:rsidRDefault="000A0939" w:rsidP="000A0939">
      <w:pPr>
        <w:spacing w:line="276" w:lineRule="auto"/>
        <w:contextualSpacing/>
      </w:pPr>
    </w:p>
    <w:p w:rsidR="000A0939" w:rsidRPr="001B630E" w:rsidRDefault="000A0939" w:rsidP="000A0939">
      <w:pPr>
        <w:spacing w:line="276" w:lineRule="auto"/>
        <w:contextualSpacing/>
      </w:pPr>
    </w:p>
    <w:p w:rsidR="000A0939" w:rsidRPr="001B630E" w:rsidRDefault="000A0939" w:rsidP="000A0939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B630E">
        <w:rPr>
          <w:b/>
          <w:sz w:val="28"/>
          <w:szCs w:val="28"/>
        </w:rPr>
        <w:t xml:space="preserve">REGULAMIN PRZYJMOWANIA I ROZPATRYWANIA SKARG, WNIOSKÓW ORAZ PETYCJI W </w:t>
      </w:r>
      <w:r>
        <w:rPr>
          <w:b/>
          <w:sz w:val="28"/>
          <w:szCs w:val="28"/>
        </w:rPr>
        <w:t>BIBLIOTECE PUBLICZNEJ IM. ZAŚLUBIN POLSKI Z MORZEM W PUCKU</w:t>
      </w:r>
    </w:p>
    <w:p w:rsidR="000A0939" w:rsidRPr="001B630E" w:rsidRDefault="000A0939" w:rsidP="000A0939">
      <w:pPr>
        <w:spacing w:line="276" w:lineRule="auto"/>
        <w:contextualSpacing/>
      </w:pPr>
    </w:p>
    <w:p w:rsidR="000A0939" w:rsidRPr="001B630E" w:rsidRDefault="000A0939" w:rsidP="000A0939">
      <w:pPr>
        <w:tabs>
          <w:tab w:val="left" w:pos="284"/>
        </w:tabs>
        <w:spacing w:line="276" w:lineRule="auto"/>
        <w:contextualSpacing/>
        <w:jc w:val="center"/>
        <w:rPr>
          <w:rStyle w:val="apple-converted-space"/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</w:t>
      </w:r>
      <w:r w:rsidRPr="001B630E">
        <w:rPr>
          <w:rStyle w:val="apple-converted-space"/>
          <w:b/>
          <w:color w:val="000000" w:themeColor="text1"/>
          <w:shd w:val="clear" w:color="auto" w:fill="FFFFFF"/>
        </w:rPr>
        <w:t> 1.</w:t>
      </w:r>
    </w:p>
    <w:p w:rsidR="000A0939" w:rsidRPr="001B630E" w:rsidRDefault="000A0939" w:rsidP="000A0939">
      <w:pPr>
        <w:spacing w:line="276" w:lineRule="auto"/>
        <w:jc w:val="center"/>
        <w:rPr>
          <w:b/>
        </w:rPr>
      </w:pPr>
      <w:r w:rsidRPr="001B630E">
        <w:rPr>
          <w:b/>
        </w:rPr>
        <w:t>Postanowienia ogólne</w:t>
      </w:r>
    </w:p>
    <w:p w:rsidR="000A0939" w:rsidRPr="001B630E" w:rsidRDefault="000A0939" w:rsidP="000A0939">
      <w:pPr>
        <w:spacing w:line="276" w:lineRule="auto"/>
        <w:jc w:val="center"/>
        <w:rPr>
          <w:b/>
        </w:rPr>
      </w:pPr>
    </w:p>
    <w:p w:rsidR="000A0939" w:rsidRPr="001B630E" w:rsidRDefault="000A0939" w:rsidP="000A0939">
      <w:pPr>
        <w:spacing w:line="276" w:lineRule="auto"/>
      </w:pPr>
      <w:r w:rsidRPr="001B630E">
        <w:t>Ilekroć w niniejszym regulaminie jest mowa o:</w:t>
      </w:r>
    </w:p>
    <w:p w:rsidR="000A0939" w:rsidRPr="001B630E" w:rsidRDefault="000A0939" w:rsidP="000A0939">
      <w:pPr>
        <w:pStyle w:val="Akapitzlist"/>
        <w:numPr>
          <w:ilvl w:val="0"/>
          <w:numId w:val="1"/>
        </w:numPr>
        <w:spacing w:line="276" w:lineRule="auto"/>
        <w:ind w:hanging="436"/>
      </w:pPr>
      <w:r>
        <w:rPr>
          <w:b/>
        </w:rPr>
        <w:t xml:space="preserve">Dyrektorze </w:t>
      </w:r>
      <w:r w:rsidRPr="001B630E">
        <w:t xml:space="preserve">– należy przez to rozumieć </w:t>
      </w:r>
      <w:r>
        <w:t>Dyrektora Biblioteki Publicznej im. Zaślubin Polski z Morzem w Pucku;</w:t>
      </w:r>
    </w:p>
    <w:p w:rsidR="000A0939" w:rsidRPr="001B630E" w:rsidRDefault="000A0939" w:rsidP="000A0939">
      <w:pPr>
        <w:pStyle w:val="Akapitzlist"/>
        <w:numPr>
          <w:ilvl w:val="0"/>
          <w:numId w:val="1"/>
        </w:numPr>
        <w:spacing w:line="276" w:lineRule="auto"/>
        <w:ind w:hanging="436"/>
      </w:pPr>
      <w:r>
        <w:rPr>
          <w:b/>
        </w:rPr>
        <w:t>J</w:t>
      </w:r>
      <w:r w:rsidRPr="001B630E">
        <w:rPr>
          <w:b/>
        </w:rPr>
        <w:t>ednostce</w:t>
      </w:r>
      <w:r>
        <w:rPr>
          <w:b/>
        </w:rPr>
        <w:t>, Bibliotece, BP</w:t>
      </w:r>
      <w:r w:rsidRPr="001B630E">
        <w:t xml:space="preserve"> – należy przez to rozumieć </w:t>
      </w:r>
      <w:r>
        <w:t>Bibliotekę Publiczną im, Zaślubin Polski z Morzem w Pucku;</w:t>
      </w:r>
    </w:p>
    <w:p w:rsidR="000A0939" w:rsidRPr="001B630E" w:rsidRDefault="000A0939" w:rsidP="000A0939">
      <w:pPr>
        <w:pStyle w:val="Akapitzlist"/>
        <w:numPr>
          <w:ilvl w:val="0"/>
          <w:numId w:val="1"/>
        </w:numPr>
        <w:spacing w:line="276" w:lineRule="auto"/>
        <w:ind w:hanging="436"/>
      </w:pPr>
      <w:r w:rsidRPr="001B630E">
        <w:rPr>
          <w:b/>
        </w:rPr>
        <w:t>k.p.a.</w:t>
      </w:r>
      <w:r w:rsidRPr="001B630E">
        <w:t xml:space="preserve"> – należy przez to rozumieć ustawę z dnia 14 czerwca 1960 r. Kodeks postępowania administracyjnego (t.</w:t>
      </w:r>
      <w:r>
        <w:t xml:space="preserve"> </w:t>
      </w:r>
      <w:r w:rsidRPr="001B630E">
        <w:t>j. Dz. U. z 20</w:t>
      </w:r>
      <w:r>
        <w:t>20</w:t>
      </w:r>
      <w:r w:rsidRPr="001B630E">
        <w:t xml:space="preserve"> r. poz. </w:t>
      </w:r>
      <w:r>
        <w:t>256 ze zm.</w:t>
      </w:r>
      <w:r w:rsidRPr="001B630E">
        <w:t>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jc w:val="center"/>
        <w:rPr>
          <w:rStyle w:val="apple-converted-space"/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</w:t>
      </w:r>
      <w:r w:rsidRPr="001B630E">
        <w:rPr>
          <w:rStyle w:val="apple-converted-space"/>
          <w:b/>
          <w:color w:val="000000" w:themeColor="text1"/>
          <w:shd w:val="clear" w:color="auto" w:fill="FFFFFF"/>
        </w:rPr>
        <w:t> 2.</w:t>
      </w:r>
    </w:p>
    <w:p w:rsidR="000A0939" w:rsidRPr="001B630E" w:rsidRDefault="000A0939" w:rsidP="000A0939">
      <w:pPr>
        <w:spacing w:line="276" w:lineRule="auto"/>
        <w:jc w:val="center"/>
      </w:pPr>
    </w:p>
    <w:p w:rsidR="000A0939" w:rsidRPr="001B630E" w:rsidRDefault="000A0939" w:rsidP="000A0939">
      <w:pPr>
        <w:spacing w:line="276" w:lineRule="auto"/>
      </w:pPr>
      <w:r w:rsidRPr="001B630E">
        <w:t xml:space="preserve">Przedmiotem skargi może być w szczególności zaniedbanie lub nienależyte wykonanie zadań przez pracowników </w:t>
      </w:r>
      <w:r>
        <w:t>Jednostki</w:t>
      </w:r>
      <w:r w:rsidRPr="001B630E">
        <w:t xml:space="preserve">, naruszenie praworządności lub słusznych interesów skarżących, a także przewlekłe lub biurokratyczne załatwianie spraw przez </w:t>
      </w:r>
      <w:r>
        <w:t>jednostkę.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3.</w:t>
      </w:r>
    </w:p>
    <w:p w:rsidR="000A0939" w:rsidRPr="001B630E" w:rsidRDefault="000A0939" w:rsidP="000A0939">
      <w:pPr>
        <w:spacing w:line="276" w:lineRule="auto"/>
        <w:jc w:val="center"/>
      </w:pPr>
    </w:p>
    <w:p w:rsidR="000A0939" w:rsidRPr="001B630E" w:rsidRDefault="000A0939" w:rsidP="000A0939">
      <w:pPr>
        <w:spacing w:line="276" w:lineRule="auto"/>
      </w:pPr>
      <w:r w:rsidRPr="001B630E">
        <w:t xml:space="preserve">Przedmiotem wniosku mogą być w szczególności sprawy ulepszenia </w:t>
      </w:r>
      <w:r>
        <w:t>Jednostki</w:t>
      </w:r>
      <w:r w:rsidRPr="001B630E">
        <w:t xml:space="preserve">, wzmocnienia praworządności, usprawnienia pracy i zapobiegania nadużyciom w </w:t>
      </w:r>
      <w:r>
        <w:t>jednostce</w:t>
      </w:r>
      <w:r w:rsidRPr="001B630E">
        <w:t>, ochrony własności, lepszego zaspokajania potrzeb ludności.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4.</w:t>
      </w:r>
    </w:p>
    <w:p w:rsidR="000A0939" w:rsidRPr="001B630E" w:rsidRDefault="000A0939" w:rsidP="000A0939">
      <w:pPr>
        <w:spacing w:line="276" w:lineRule="auto"/>
        <w:jc w:val="center"/>
      </w:pPr>
    </w:p>
    <w:p w:rsidR="000A0939" w:rsidRDefault="000A0939" w:rsidP="00586C54">
      <w:pPr>
        <w:pStyle w:val="Akapitzlist"/>
        <w:numPr>
          <w:ilvl w:val="0"/>
          <w:numId w:val="2"/>
        </w:numPr>
        <w:spacing w:line="276" w:lineRule="auto"/>
      </w:pPr>
      <w:r w:rsidRPr="001B630E">
        <w:t xml:space="preserve">W </w:t>
      </w:r>
      <w:r>
        <w:t xml:space="preserve">Bibliotece </w:t>
      </w:r>
      <w:r w:rsidRPr="001B630E">
        <w:t xml:space="preserve">wnoszący skargi i wnioski przyjmowani są przez </w:t>
      </w:r>
      <w:r>
        <w:t>Dyrektora</w:t>
      </w:r>
      <w:r w:rsidRPr="001B630E">
        <w:t xml:space="preserve"> </w:t>
      </w:r>
      <w:r>
        <w:t>w godzinach jego pracy.</w:t>
      </w:r>
    </w:p>
    <w:p w:rsidR="000A0939" w:rsidRPr="001B630E" w:rsidRDefault="000A0939" w:rsidP="00586C54">
      <w:pPr>
        <w:pStyle w:val="Akapitzlist"/>
        <w:numPr>
          <w:ilvl w:val="0"/>
          <w:numId w:val="2"/>
        </w:numPr>
        <w:spacing w:line="276" w:lineRule="auto"/>
      </w:pPr>
      <w:r>
        <w:t>N</w:t>
      </w:r>
      <w:r w:rsidRPr="001B630E">
        <w:t xml:space="preserve">adzór nad postępowaniem skargowym w </w:t>
      </w:r>
      <w:r>
        <w:t>Jednostce</w:t>
      </w:r>
      <w:r w:rsidRPr="001B630E">
        <w:t xml:space="preserve"> sprawuje </w:t>
      </w:r>
      <w:r>
        <w:t>Dyrektor.</w:t>
      </w:r>
      <w:r w:rsidRPr="001B630E">
        <w:t xml:space="preserve"> </w:t>
      </w:r>
    </w:p>
    <w:p w:rsidR="000A0939" w:rsidRPr="001B630E" w:rsidRDefault="000A0939" w:rsidP="000A0939">
      <w:pPr>
        <w:spacing w:line="276" w:lineRule="auto"/>
      </w:pP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lastRenderedPageBreak/>
        <w:t>§ 5.</w:t>
      </w:r>
    </w:p>
    <w:p w:rsidR="000A0939" w:rsidRPr="001B630E" w:rsidRDefault="000A0939" w:rsidP="000A0939">
      <w:pPr>
        <w:spacing w:line="276" w:lineRule="auto"/>
        <w:jc w:val="center"/>
        <w:rPr>
          <w:b/>
        </w:rPr>
      </w:pPr>
      <w:r w:rsidRPr="001B630E">
        <w:rPr>
          <w:b/>
        </w:rPr>
        <w:t>Przyjmowanie skarg i wniosków</w:t>
      </w:r>
    </w:p>
    <w:p w:rsidR="000A0939" w:rsidRPr="001B630E" w:rsidRDefault="000A0939" w:rsidP="000A0939">
      <w:pPr>
        <w:spacing w:line="276" w:lineRule="auto"/>
        <w:jc w:val="center"/>
        <w:rPr>
          <w:b/>
        </w:rPr>
      </w:pPr>
    </w:p>
    <w:p w:rsidR="000A0939" w:rsidRPr="001B630E" w:rsidRDefault="000A0939" w:rsidP="000A0939">
      <w:pPr>
        <w:pStyle w:val="Akapitzlist"/>
        <w:numPr>
          <w:ilvl w:val="0"/>
          <w:numId w:val="3"/>
        </w:numPr>
        <w:spacing w:line="276" w:lineRule="auto"/>
        <w:ind w:hanging="436"/>
      </w:pPr>
      <w:r w:rsidRPr="001B630E">
        <w:t>Skargi i wnioski wnoszone są:</w:t>
      </w:r>
    </w:p>
    <w:p w:rsidR="000A0939" w:rsidRDefault="000A0939" w:rsidP="000A0939">
      <w:pPr>
        <w:pStyle w:val="Akapitzlist"/>
        <w:numPr>
          <w:ilvl w:val="1"/>
          <w:numId w:val="3"/>
        </w:numPr>
        <w:spacing w:line="276" w:lineRule="auto"/>
        <w:ind w:left="993" w:hanging="284"/>
      </w:pPr>
      <w:r w:rsidRPr="001B630E">
        <w:t xml:space="preserve">za pośrednictwem Poczty Polskiej na adres: </w:t>
      </w:r>
    </w:p>
    <w:p w:rsidR="000A0939" w:rsidRDefault="000A0939" w:rsidP="000A0939">
      <w:pPr>
        <w:spacing w:line="276" w:lineRule="auto"/>
        <w:ind w:left="709"/>
      </w:pPr>
      <w:r>
        <w:t xml:space="preserve">Biblioteka Publiczna im. Zaślubin Polski z Morzem w Pucku, </w:t>
      </w:r>
    </w:p>
    <w:p w:rsidR="000A0939" w:rsidRPr="001B630E" w:rsidRDefault="000A0939" w:rsidP="000A0939">
      <w:pPr>
        <w:spacing w:line="276" w:lineRule="auto"/>
        <w:ind w:left="709"/>
      </w:pPr>
      <w:r>
        <w:t>ul. Sambora 16, 84-100 Puck</w:t>
      </w:r>
    </w:p>
    <w:p w:rsidR="000A0939" w:rsidRPr="00A44BC7" w:rsidRDefault="000A0939" w:rsidP="000A0939">
      <w:pPr>
        <w:pStyle w:val="Akapitzlist"/>
        <w:numPr>
          <w:ilvl w:val="1"/>
          <w:numId w:val="3"/>
        </w:numPr>
        <w:tabs>
          <w:tab w:val="left" w:pos="993"/>
        </w:tabs>
        <w:spacing w:line="276" w:lineRule="auto"/>
        <w:ind w:left="709" w:firstLine="0"/>
      </w:pPr>
      <w:r w:rsidRPr="00A44BC7">
        <w:t xml:space="preserve">za pośrednictwem poczty elektronicznej na adres: </w:t>
      </w:r>
      <w:hyperlink r:id="rId5" w:history="1">
        <w:r w:rsidRPr="00BC799A">
          <w:rPr>
            <w:rStyle w:val="Hipercze"/>
            <w:color w:val="337AB7"/>
            <w:spacing w:val="3"/>
            <w:shd w:val="clear" w:color="auto" w:fill="FFFFFF"/>
          </w:rPr>
          <w:t>dyrektor@bibliotekapuck.pl</w:t>
        </w:r>
      </w:hyperlink>
      <w:r>
        <w:t xml:space="preserve"> </w:t>
      </w:r>
    </w:p>
    <w:p w:rsidR="000A0939" w:rsidRPr="001B630E" w:rsidRDefault="000A0939" w:rsidP="000A0939">
      <w:pPr>
        <w:pStyle w:val="Akapitzlist"/>
        <w:numPr>
          <w:ilvl w:val="1"/>
          <w:numId w:val="3"/>
        </w:numPr>
        <w:spacing w:line="276" w:lineRule="auto"/>
        <w:ind w:left="993" w:hanging="284"/>
      </w:pPr>
      <w:r w:rsidRPr="001B630E">
        <w:t xml:space="preserve">osobiście w siedzibie </w:t>
      </w:r>
      <w:r>
        <w:t>Jednostki;</w:t>
      </w:r>
    </w:p>
    <w:p w:rsidR="000A0939" w:rsidRPr="001B630E" w:rsidRDefault="000A0939" w:rsidP="000A0939">
      <w:pPr>
        <w:pStyle w:val="Akapitzlist"/>
        <w:numPr>
          <w:ilvl w:val="1"/>
          <w:numId w:val="3"/>
        </w:numPr>
        <w:spacing w:line="276" w:lineRule="auto"/>
        <w:ind w:left="993" w:hanging="284"/>
      </w:pPr>
      <w:r w:rsidRPr="001B630E">
        <w:t>ustnie do protokołu.</w:t>
      </w:r>
    </w:p>
    <w:p w:rsidR="000A0939" w:rsidRPr="001B630E" w:rsidRDefault="000A0939" w:rsidP="000A0939">
      <w:pPr>
        <w:pStyle w:val="Akapitzlist"/>
        <w:numPr>
          <w:ilvl w:val="0"/>
          <w:numId w:val="3"/>
        </w:numPr>
        <w:spacing w:line="276" w:lineRule="auto"/>
        <w:ind w:hanging="436"/>
      </w:pPr>
      <w:r w:rsidRPr="001B630E">
        <w:t xml:space="preserve">Rejestr skarg i wniosków wnoszonych do </w:t>
      </w:r>
      <w:r>
        <w:t>jednostki</w:t>
      </w:r>
      <w:r w:rsidRPr="001B630E">
        <w:t xml:space="preserve"> prowadzony jest </w:t>
      </w:r>
      <w:r>
        <w:t>u Dyrektora.</w:t>
      </w:r>
      <w:r w:rsidRPr="001B630E">
        <w:t xml:space="preserve"> Wzór rejestru stanowi </w:t>
      </w:r>
      <w:r w:rsidRPr="001B630E">
        <w:rPr>
          <w:b/>
        </w:rPr>
        <w:t>załącznik nr 1</w:t>
      </w:r>
      <w:r w:rsidRPr="001B630E">
        <w:t xml:space="preserve"> do niniejszego regulaminu.</w:t>
      </w:r>
    </w:p>
    <w:p w:rsidR="000A0939" w:rsidRPr="001B630E" w:rsidRDefault="000A0939" w:rsidP="000A0939">
      <w:pPr>
        <w:pStyle w:val="Akapitzlist"/>
        <w:numPr>
          <w:ilvl w:val="0"/>
          <w:numId w:val="3"/>
        </w:numPr>
        <w:spacing w:line="276" w:lineRule="auto"/>
        <w:ind w:hanging="436"/>
      </w:pPr>
      <w:r w:rsidRPr="001B630E">
        <w:t xml:space="preserve">W razie wniesienia skargi lub wniosku ustnie, przyjmujący zgłoszenie sporządza protokół, który podpisują wnoszący skargę lub wniosek i przyjmujący zgłoszenie. Wzór protokołu stanowi </w:t>
      </w:r>
      <w:r w:rsidRPr="001B630E">
        <w:rPr>
          <w:b/>
        </w:rPr>
        <w:t>załącznik nr 2</w:t>
      </w:r>
      <w:r w:rsidRPr="001B630E">
        <w:t xml:space="preserve"> do niniejszego regulaminu.</w:t>
      </w:r>
    </w:p>
    <w:p w:rsidR="000A0939" w:rsidRPr="001B630E" w:rsidRDefault="000A0939" w:rsidP="000A0939">
      <w:pPr>
        <w:pStyle w:val="Akapitzlist"/>
        <w:numPr>
          <w:ilvl w:val="0"/>
          <w:numId w:val="3"/>
        </w:numPr>
        <w:spacing w:line="276" w:lineRule="auto"/>
        <w:ind w:hanging="436"/>
      </w:pPr>
      <w:r w:rsidRPr="001B630E">
        <w:t xml:space="preserve">Za datę wpływu skargi lub wniosku do </w:t>
      </w:r>
      <w:r>
        <w:t>Jednostki</w:t>
      </w:r>
      <w:r w:rsidRPr="001B630E">
        <w:t xml:space="preserve"> uznaje się dzień ich wniesienia</w:t>
      </w:r>
      <w:r>
        <w:t>.</w:t>
      </w:r>
    </w:p>
    <w:p w:rsidR="000A0939" w:rsidRPr="001B630E" w:rsidRDefault="000A0939" w:rsidP="000A0939">
      <w:pPr>
        <w:pStyle w:val="Akapitzlist"/>
        <w:numPr>
          <w:ilvl w:val="0"/>
          <w:numId w:val="3"/>
        </w:numPr>
        <w:spacing w:line="276" w:lineRule="auto"/>
        <w:ind w:hanging="436"/>
      </w:pPr>
      <w:r w:rsidRPr="001B630E">
        <w:t>W przypadku skarg lub wniosków wniesionych za pośrednictwem poczty elektronicznej decyduje dzień wpływu do systemu informatycznego jednostki w godzinach urzędowania, a w przypadku złożenia do protokołu – dzień sporządzenia i podpisania przez wnoszącego.</w:t>
      </w:r>
    </w:p>
    <w:p w:rsidR="000A0939" w:rsidRPr="001B630E" w:rsidRDefault="000A0939" w:rsidP="000A0939">
      <w:pPr>
        <w:pStyle w:val="Akapitzlist"/>
        <w:numPr>
          <w:ilvl w:val="0"/>
          <w:numId w:val="3"/>
        </w:numPr>
        <w:spacing w:line="276" w:lineRule="auto"/>
        <w:ind w:hanging="436"/>
      </w:pPr>
      <w:r w:rsidRPr="001B630E">
        <w:t>Data wpływu skargi lub wniosku określona w ust. 5, rozpoczyna bieg terminu do załatwienia skargi lub wniosku.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6.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pStyle w:val="Akapitzlist"/>
        <w:numPr>
          <w:ilvl w:val="0"/>
          <w:numId w:val="4"/>
        </w:numPr>
        <w:spacing w:line="276" w:lineRule="auto"/>
        <w:ind w:hanging="436"/>
      </w:pPr>
      <w:r w:rsidRPr="001B630E">
        <w:t xml:space="preserve">Pismo zawierające skargę lub wniosek powinno zawierać dane pozwalające określić od kogo pochodzi i czego dotyczy. </w:t>
      </w:r>
    </w:p>
    <w:p w:rsidR="000A0939" w:rsidRPr="001B630E" w:rsidRDefault="000A0939" w:rsidP="000A0939">
      <w:pPr>
        <w:pStyle w:val="Akapitzlist"/>
        <w:numPr>
          <w:ilvl w:val="0"/>
          <w:numId w:val="4"/>
        </w:numPr>
        <w:spacing w:line="276" w:lineRule="auto"/>
        <w:ind w:hanging="436"/>
      </w:pPr>
      <w:r w:rsidRPr="001B630E">
        <w:t>Skargi i wnioski niezawierające imienia i nazwiska (nazwy) oraz adresu wnoszącego pozostawia się bez rozpoznania.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7.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Rozpatrywanie skarg i wniosków</w:t>
      </w:r>
    </w:p>
    <w:p w:rsidR="000A0939" w:rsidRPr="001B630E" w:rsidRDefault="000A0939" w:rsidP="000A0939">
      <w:pPr>
        <w:pStyle w:val="Akapitzlist"/>
        <w:spacing w:line="276" w:lineRule="auto"/>
      </w:pPr>
    </w:p>
    <w:p w:rsidR="000A0939" w:rsidRPr="001B630E" w:rsidRDefault="000A0939" w:rsidP="000A0939">
      <w:pPr>
        <w:pStyle w:val="Akapitzlist"/>
        <w:numPr>
          <w:ilvl w:val="0"/>
          <w:numId w:val="8"/>
        </w:numPr>
        <w:spacing w:line="276" w:lineRule="auto"/>
        <w:ind w:hanging="436"/>
      </w:pPr>
      <w:r w:rsidRPr="001B630E">
        <w:t xml:space="preserve">Kwalifikacja pisma jako skargi albo wniosku jest niezależna od nazwy nadanej mu przez wnoszącego. Dla określenia charakteru pisma decydująca jest jego treść. </w:t>
      </w:r>
      <w:r>
        <w:t>Dyrektor Jednostki</w:t>
      </w:r>
      <w:r w:rsidRPr="001B630E">
        <w:t xml:space="preserve"> kierując się treścią, a nie formą zewnętrzną pisma, przesądza o jego charakterze. </w:t>
      </w:r>
    </w:p>
    <w:p w:rsidR="000A0939" w:rsidRPr="001B630E" w:rsidRDefault="000A0939" w:rsidP="000A0939">
      <w:pPr>
        <w:pStyle w:val="Akapitzlist"/>
        <w:numPr>
          <w:ilvl w:val="0"/>
          <w:numId w:val="8"/>
        </w:numPr>
        <w:spacing w:line="276" w:lineRule="auto"/>
        <w:ind w:hanging="436"/>
      </w:pPr>
      <w:r w:rsidRPr="001B630E">
        <w:t xml:space="preserve">Jeżeli z treści skargi lub wniosku nie można należycie ustalić ich przedmiotu, </w:t>
      </w:r>
      <w:r>
        <w:t>Jednostka</w:t>
      </w:r>
      <w:r w:rsidRPr="001B630E">
        <w:t xml:space="preserve"> wzywa wnoszącego do złożenia, w terminie 7 dni od dnia otrzymania wezwania, wyjaśnienia lub uzupełnienia, z pouczeniem, że nieusunięcie tych braków skutkuje pozostawieniem skargi lub wniosku bez rozpoznania.</w:t>
      </w:r>
    </w:p>
    <w:p w:rsidR="000A0939" w:rsidRPr="001B630E" w:rsidRDefault="000A0939" w:rsidP="000A0939">
      <w:pPr>
        <w:spacing w:line="276" w:lineRule="auto"/>
        <w:jc w:val="center"/>
      </w:pP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lastRenderedPageBreak/>
        <w:t>§ 8.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pStyle w:val="Akapitzlist"/>
        <w:numPr>
          <w:ilvl w:val="0"/>
          <w:numId w:val="6"/>
        </w:numPr>
        <w:spacing w:line="276" w:lineRule="auto"/>
        <w:ind w:hanging="436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 xml:space="preserve">Skargi lub wnioski, które nie należą do właściwości </w:t>
      </w:r>
      <w:r>
        <w:rPr>
          <w:color w:val="000000" w:themeColor="text1"/>
          <w:shd w:val="clear" w:color="auto" w:fill="FFFFFF"/>
        </w:rPr>
        <w:t>Jednostki,</w:t>
      </w:r>
      <w:r w:rsidRPr="001B630E">
        <w:rPr>
          <w:color w:val="000000" w:themeColor="text1"/>
          <w:shd w:val="clear" w:color="auto" w:fill="FFFFFF"/>
        </w:rPr>
        <w:t xml:space="preserve"> należy zarejestrować, a następnie pismem przewodnim przesłać zgodnie z właściwością nie później niż w terminie 7 dni od dnia wpłynięcia, zawiadamiając o tym równocześnie wnoszącego albo zwrócić mu sprawę, wskazując właściwy organ. Kopię pisma pozostawia się w dokumentacji jednostki.</w:t>
      </w:r>
    </w:p>
    <w:p w:rsidR="000A0939" w:rsidRPr="001B630E" w:rsidRDefault="000A0939" w:rsidP="000A0939">
      <w:pPr>
        <w:pStyle w:val="Akapitzlist"/>
        <w:numPr>
          <w:ilvl w:val="0"/>
          <w:numId w:val="6"/>
        </w:numPr>
        <w:spacing w:line="276" w:lineRule="auto"/>
        <w:ind w:hanging="436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 xml:space="preserve">Wzór pisma w sprawie przekazania skargi lub wniosku stanowi </w:t>
      </w:r>
      <w:r w:rsidRPr="001B630E">
        <w:rPr>
          <w:b/>
          <w:color w:val="000000" w:themeColor="text1"/>
          <w:shd w:val="clear" w:color="auto" w:fill="FFFFFF"/>
        </w:rPr>
        <w:t>załącznik nr 3</w:t>
      </w:r>
      <w:r w:rsidRPr="001B630E">
        <w:rPr>
          <w:color w:val="000000" w:themeColor="text1"/>
          <w:shd w:val="clear" w:color="auto" w:fill="FFFFFF"/>
        </w:rPr>
        <w:t xml:space="preserve"> do niniejszego Regulaminu.</w:t>
      </w:r>
    </w:p>
    <w:p w:rsidR="000A0939" w:rsidRPr="001B630E" w:rsidRDefault="000A0939" w:rsidP="000A0939">
      <w:pPr>
        <w:pStyle w:val="Akapitzlist"/>
        <w:numPr>
          <w:ilvl w:val="0"/>
          <w:numId w:val="6"/>
        </w:numPr>
        <w:spacing w:line="276" w:lineRule="auto"/>
        <w:ind w:hanging="436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 xml:space="preserve">Wzór pisma w sprawie zawiadomienia wnoszącego o organie właściwym do rozpoznania skargi stanowi </w:t>
      </w:r>
      <w:r w:rsidRPr="001B630E">
        <w:rPr>
          <w:b/>
          <w:color w:val="000000" w:themeColor="text1"/>
          <w:shd w:val="clear" w:color="auto" w:fill="FFFFFF"/>
        </w:rPr>
        <w:t>załącznik nr 4</w:t>
      </w:r>
      <w:r w:rsidRPr="001B630E">
        <w:rPr>
          <w:color w:val="000000" w:themeColor="text1"/>
          <w:shd w:val="clear" w:color="auto" w:fill="FFFFFF"/>
        </w:rPr>
        <w:t xml:space="preserve"> do niniejszego Regulaminu.</w:t>
      </w:r>
    </w:p>
    <w:p w:rsidR="000A0939" w:rsidRDefault="000A0939" w:rsidP="000A0939">
      <w:pPr>
        <w:spacing w:line="276" w:lineRule="auto"/>
        <w:rPr>
          <w:b/>
          <w:color w:val="000000" w:themeColor="text1"/>
          <w:shd w:val="clear" w:color="auto" w:fill="FFFFFF"/>
        </w:rPr>
      </w:pP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9.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 xml:space="preserve">Jeżeli skarga lub wniosek dotyczy kilku spraw podlegających rozpatrzeniu przez różne organy, </w:t>
      </w:r>
      <w:r>
        <w:rPr>
          <w:color w:val="000000" w:themeColor="text1"/>
          <w:shd w:val="clear" w:color="auto" w:fill="FFFFFF"/>
        </w:rPr>
        <w:t>Biblioteka</w:t>
      </w:r>
      <w:r w:rsidRPr="001B630E">
        <w:rPr>
          <w:color w:val="000000" w:themeColor="text1"/>
          <w:shd w:val="clear" w:color="auto" w:fill="FFFFFF"/>
        </w:rPr>
        <w:t xml:space="preserve"> rozpatruje sprawy należącego do je</w:t>
      </w:r>
      <w:r>
        <w:rPr>
          <w:color w:val="000000" w:themeColor="text1"/>
          <w:shd w:val="clear" w:color="auto" w:fill="FFFFFF"/>
        </w:rPr>
        <w:t>j</w:t>
      </w:r>
      <w:r w:rsidRPr="001B630E">
        <w:rPr>
          <w:color w:val="000000" w:themeColor="text1"/>
          <w:shd w:val="clear" w:color="auto" w:fill="FFFFFF"/>
        </w:rPr>
        <w:t xml:space="preserve"> właściwości, a pozostałe przekazuje niezwłocznie, nie później jednak niż w terminie 7 dni od dnia wpłynięcia, właściwym organom, przesyłając odpis skargi lub wniosku oraz zawiadamiając pisemnie o tym wnoszącego.</w:t>
      </w: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10.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pStyle w:val="Akapitzlist"/>
        <w:numPr>
          <w:ilvl w:val="0"/>
          <w:numId w:val="5"/>
        </w:numPr>
        <w:spacing w:line="276" w:lineRule="auto"/>
        <w:ind w:hanging="436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 xml:space="preserve">Po zapoznaniu się z treścią skargi lub wniosku i stwierdzeniu swojej właściwości </w:t>
      </w:r>
      <w:r>
        <w:rPr>
          <w:color w:val="000000" w:themeColor="text1"/>
          <w:shd w:val="clear" w:color="auto" w:fill="FFFFFF"/>
        </w:rPr>
        <w:t>Dyrektor</w:t>
      </w:r>
      <w:r w:rsidRPr="001B630E">
        <w:rPr>
          <w:color w:val="000000" w:themeColor="text1"/>
          <w:shd w:val="clear" w:color="auto" w:fill="FFFFFF"/>
        </w:rPr>
        <w:t xml:space="preserve"> wyznacza pracownika odpowiedzialnego za rozpatrzenie skargi lub wniosku oraz wyznacza termin załatwienia skargi lub wniosku. </w:t>
      </w:r>
    </w:p>
    <w:p w:rsidR="000A0939" w:rsidRPr="001B630E" w:rsidRDefault="000A0939" w:rsidP="000A0939">
      <w:pPr>
        <w:pStyle w:val="Akapitzlist"/>
        <w:numPr>
          <w:ilvl w:val="0"/>
          <w:numId w:val="5"/>
        </w:numPr>
        <w:spacing w:line="276" w:lineRule="auto"/>
        <w:ind w:hanging="436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>Skarga dotycząca określonej osoby nie może być przekazana do jej rozpatrzenia tej osobie ani osobie, wobec której pozostaje ona w stosunku bezpośredniej nadrzędności służbowej.</w:t>
      </w:r>
    </w:p>
    <w:p w:rsidR="000A0939" w:rsidRPr="001B630E" w:rsidRDefault="000A0939" w:rsidP="000A0939">
      <w:pPr>
        <w:spacing w:line="276" w:lineRule="auto"/>
        <w:rPr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11.</w:t>
      </w:r>
    </w:p>
    <w:p w:rsidR="000A0939" w:rsidRPr="001B630E" w:rsidRDefault="000A0939" w:rsidP="000A0939">
      <w:pPr>
        <w:spacing w:line="276" w:lineRule="auto"/>
        <w:rPr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pStyle w:val="Akapitzlist"/>
        <w:numPr>
          <w:ilvl w:val="0"/>
          <w:numId w:val="7"/>
        </w:numPr>
        <w:spacing w:line="276" w:lineRule="auto"/>
        <w:ind w:hanging="436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>Rozpatrywanie skargi lub wniosku polega na przeprowadzeniu postępowania wyjaśniającego, w tym na przygotowaniu szczegółowych informacji oraz przygotowania projektu zawiadomienia o sposobie załatwienia skargi lub wniosku.</w:t>
      </w:r>
    </w:p>
    <w:p w:rsidR="000A0939" w:rsidRPr="001B630E" w:rsidRDefault="000A0939" w:rsidP="000A0939">
      <w:pPr>
        <w:pStyle w:val="Akapitzlist"/>
        <w:numPr>
          <w:ilvl w:val="0"/>
          <w:numId w:val="7"/>
        </w:numPr>
        <w:spacing w:line="276" w:lineRule="auto"/>
        <w:ind w:hanging="436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>Skargi i wnioski, które nie wymagają zbierania dowodów, porozumień lub przeprowadzenia postępowania wyjaśniającego powinny być rozpatrzone i załatwione bez zbędnej zwłoki, nie później jednak niż w ciągu miesiąca od dnia wpłynięcia.</w:t>
      </w:r>
    </w:p>
    <w:p w:rsidR="000A0939" w:rsidRPr="001B630E" w:rsidRDefault="000A0939" w:rsidP="000A0939">
      <w:pPr>
        <w:pStyle w:val="Akapitzlist"/>
        <w:numPr>
          <w:ilvl w:val="0"/>
          <w:numId w:val="7"/>
        </w:numPr>
        <w:spacing w:line="276" w:lineRule="auto"/>
        <w:ind w:hanging="436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 xml:space="preserve">W przypadku gdy </w:t>
      </w:r>
      <w:r>
        <w:rPr>
          <w:color w:val="000000" w:themeColor="text1"/>
          <w:shd w:val="clear" w:color="auto" w:fill="FFFFFF"/>
        </w:rPr>
        <w:t>Jednostka</w:t>
      </w:r>
      <w:r w:rsidRPr="001B630E">
        <w:rPr>
          <w:color w:val="000000" w:themeColor="text1"/>
          <w:shd w:val="clear" w:color="auto" w:fill="FFFFFF"/>
        </w:rPr>
        <w:t xml:space="preserve"> nie jest w stanie rozpatrzyć skargi lub wniosku w podstawowym terminie, powiadamia o tym fakcie wnoszącego, podając przyczyny zwłoki i nowy termin załatwienia sprawy.</w:t>
      </w:r>
    </w:p>
    <w:p w:rsidR="000A0939" w:rsidRPr="001B630E" w:rsidRDefault="000A0939" w:rsidP="000A0939">
      <w:pPr>
        <w:pStyle w:val="Akapitzlist"/>
        <w:spacing w:line="276" w:lineRule="auto"/>
        <w:rPr>
          <w:color w:val="000000" w:themeColor="text1"/>
          <w:shd w:val="clear" w:color="auto" w:fill="FFFFFF"/>
        </w:rPr>
      </w:pP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bookmarkStart w:id="0" w:name="_GoBack"/>
      <w:bookmarkEnd w:id="0"/>
      <w:r w:rsidRPr="001B630E">
        <w:rPr>
          <w:b/>
          <w:color w:val="000000" w:themeColor="text1"/>
          <w:shd w:val="clear" w:color="auto" w:fill="FFFFFF"/>
        </w:rPr>
        <w:lastRenderedPageBreak/>
        <w:t xml:space="preserve">§ 12. </w:t>
      </w:r>
    </w:p>
    <w:p w:rsidR="000A0939" w:rsidRPr="001B630E" w:rsidRDefault="000A0939" w:rsidP="000A0939">
      <w:pPr>
        <w:spacing w:line="276" w:lineRule="auto"/>
        <w:jc w:val="center"/>
        <w:rPr>
          <w:b/>
        </w:rPr>
      </w:pPr>
      <w:r w:rsidRPr="001B630E">
        <w:rPr>
          <w:b/>
        </w:rPr>
        <w:t>Zawiadomienie o sposobie załatwienia skargi lub wniosku</w:t>
      </w:r>
    </w:p>
    <w:p w:rsidR="000A0939" w:rsidRPr="001B630E" w:rsidRDefault="000A0939" w:rsidP="000A0939">
      <w:pPr>
        <w:spacing w:line="276" w:lineRule="auto"/>
        <w:jc w:val="center"/>
        <w:rPr>
          <w:b/>
        </w:rPr>
      </w:pPr>
    </w:p>
    <w:p w:rsidR="000A0939" w:rsidRPr="001B630E" w:rsidRDefault="000A0939" w:rsidP="000A0939">
      <w:pPr>
        <w:pStyle w:val="Akapitzlist"/>
        <w:numPr>
          <w:ilvl w:val="0"/>
          <w:numId w:val="9"/>
        </w:numPr>
        <w:spacing w:line="276" w:lineRule="auto"/>
        <w:ind w:hanging="436"/>
      </w:pPr>
      <w:r w:rsidRPr="001B630E">
        <w:t xml:space="preserve">Pracownik odpowiedzialny za rozpatrzenie skargi lub wniosku przedstawia </w:t>
      </w:r>
      <w:r>
        <w:t>Dyrektorowi</w:t>
      </w:r>
      <w:r w:rsidRPr="001B630E">
        <w:t xml:space="preserve"> projekt zawiadomienia o sposobie załatwienia skargi lub wniosku, o którym mowa w </w:t>
      </w:r>
      <w:r w:rsidRPr="001B630E">
        <w:rPr>
          <w:color w:val="000000" w:themeColor="text1"/>
          <w:shd w:val="clear" w:color="auto" w:fill="FFFFFF"/>
        </w:rPr>
        <w:t>§ 11 ust. 1, wraz z pełną dokumentacją z</w:t>
      </w:r>
      <w:r>
        <w:rPr>
          <w:color w:val="000000" w:themeColor="text1"/>
          <w:shd w:val="clear" w:color="auto" w:fill="FFFFFF"/>
        </w:rPr>
        <w:t> </w:t>
      </w:r>
      <w:r w:rsidRPr="001B630E">
        <w:rPr>
          <w:color w:val="000000" w:themeColor="text1"/>
          <w:shd w:val="clear" w:color="auto" w:fill="FFFFFF"/>
        </w:rPr>
        <w:t xml:space="preserve">przeprowadzonego postępowania wyjaśniającego w terminie wyznaczonym przez </w:t>
      </w:r>
      <w:r>
        <w:rPr>
          <w:color w:val="000000" w:themeColor="text1"/>
          <w:shd w:val="clear" w:color="auto" w:fill="FFFFFF"/>
        </w:rPr>
        <w:t>Dyrektora.</w:t>
      </w:r>
    </w:p>
    <w:p w:rsidR="000A0939" w:rsidRPr="001B630E" w:rsidRDefault="000A0939" w:rsidP="000A0939">
      <w:pPr>
        <w:pStyle w:val="Akapitzlist"/>
        <w:numPr>
          <w:ilvl w:val="0"/>
          <w:numId w:val="9"/>
        </w:numPr>
        <w:spacing w:line="276" w:lineRule="auto"/>
        <w:ind w:hanging="436"/>
      </w:pPr>
      <w:r w:rsidRPr="001B630E">
        <w:rPr>
          <w:color w:val="000000" w:themeColor="text1"/>
          <w:shd w:val="clear" w:color="auto" w:fill="FFFFFF"/>
        </w:rPr>
        <w:t>Zawiadomienie to ma charakter pisemny i powinno zawierać:</w:t>
      </w:r>
    </w:p>
    <w:p w:rsidR="000A0939" w:rsidRPr="001B630E" w:rsidRDefault="000A0939" w:rsidP="000A0939">
      <w:pPr>
        <w:pStyle w:val="Akapitzlist"/>
        <w:numPr>
          <w:ilvl w:val="1"/>
          <w:numId w:val="9"/>
        </w:numPr>
        <w:tabs>
          <w:tab w:val="left" w:pos="1134"/>
        </w:tabs>
        <w:spacing w:line="276" w:lineRule="auto"/>
        <w:ind w:left="1134" w:hanging="425"/>
      </w:pPr>
      <w:r w:rsidRPr="001B630E">
        <w:t>oznaczenie organu;</w:t>
      </w:r>
    </w:p>
    <w:p w:rsidR="000A0939" w:rsidRPr="001B630E" w:rsidRDefault="000A0939" w:rsidP="000A0939">
      <w:pPr>
        <w:pStyle w:val="Akapitzlist"/>
        <w:numPr>
          <w:ilvl w:val="1"/>
          <w:numId w:val="9"/>
        </w:numPr>
        <w:tabs>
          <w:tab w:val="left" w:pos="1134"/>
        </w:tabs>
        <w:spacing w:line="276" w:lineRule="auto"/>
        <w:ind w:left="1134" w:hanging="425"/>
      </w:pPr>
      <w:r w:rsidRPr="001B630E">
        <w:t>wskazanie sposobu załatwienia sprawy;</w:t>
      </w:r>
    </w:p>
    <w:p w:rsidR="000A0939" w:rsidRPr="001B630E" w:rsidRDefault="000A0939" w:rsidP="000A0939">
      <w:pPr>
        <w:pStyle w:val="Akapitzlist"/>
        <w:numPr>
          <w:ilvl w:val="1"/>
          <w:numId w:val="9"/>
        </w:numPr>
        <w:tabs>
          <w:tab w:val="left" w:pos="1134"/>
        </w:tabs>
        <w:spacing w:line="276" w:lineRule="auto"/>
        <w:ind w:left="1134" w:hanging="425"/>
      </w:pPr>
      <w:r w:rsidRPr="001B630E">
        <w:t>podpis osoby upoważnionej do załatwienia sprawy wraz z podaniem imienia, nazwiska i stanowiska służbowego;</w:t>
      </w:r>
    </w:p>
    <w:p w:rsidR="000A0939" w:rsidRPr="001B630E" w:rsidRDefault="000A0939" w:rsidP="000A0939">
      <w:pPr>
        <w:pStyle w:val="Akapitzlist"/>
        <w:numPr>
          <w:ilvl w:val="1"/>
          <w:numId w:val="9"/>
        </w:numPr>
        <w:tabs>
          <w:tab w:val="left" w:pos="1134"/>
        </w:tabs>
        <w:spacing w:line="276" w:lineRule="auto"/>
        <w:ind w:left="1134" w:hanging="425"/>
      </w:pPr>
      <w:r w:rsidRPr="001B630E">
        <w:t>wskazanie daty sporządzenia pisma zawiadomienia.</w:t>
      </w:r>
    </w:p>
    <w:p w:rsidR="000A0939" w:rsidRPr="001B630E" w:rsidRDefault="000A0939" w:rsidP="000A0939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</w:pPr>
      <w:r w:rsidRPr="001B630E">
        <w:t>Zawiadomienie w przedmiocie odmownego załatwienia sprawy powinno zawierać elementy wskazane w ust. 2 wraz z uzasadnieniem faktycznym oraz prawnym oraz pouczeniem.</w:t>
      </w:r>
    </w:p>
    <w:p w:rsidR="000A0939" w:rsidRPr="001B630E" w:rsidRDefault="000A0939" w:rsidP="000A0939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</w:pPr>
      <w:r w:rsidRPr="001B630E">
        <w:t xml:space="preserve">Wzór zawiadomienia stanowią </w:t>
      </w:r>
      <w:r w:rsidRPr="001B630E">
        <w:rPr>
          <w:b/>
        </w:rPr>
        <w:t>załączniki nr 5 i 6</w:t>
      </w:r>
      <w:r w:rsidRPr="001B630E">
        <w:t xml:space="preserve"> do niniejszego Regulaminu.</w:t>
      </w:r>
    </w:p>
    <w:p w:rsidR="000A0939" w:rsidRDefault="000A0939" w:rsidP="000A0939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</w:pPr>
      <w:r>
        <w:t>Dyrektor Jednostki</w:t>
      </w:r>
      <w:r w:rsidRPr="001B630E">
        <w:t xml:space="preserve"> zatwierdza zawiadomienie o sposobie załatwienia skargi lub wniosku.</w:t>
      </w:r>
    </w:p>
    <w:p w:rsidR="000A0939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13.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rPr>
          <w:color w:val="000000" w:themeColor="text1"/>
          <w:shd w:val="clear" w:color="auto" w:fill="FFFFFF"/>
        </w:rPr>
      </w:pPr>
      <w:r w:rsidRPr="001B630E">
        <w:rPr>
          <w:color w:val="000000" w:themeColor="text1"/>
          <w:shd w:val="clear" w:color="auto" w:fill="FFFFFF"/>
        </w:rPr>
        <w:t xml:space="preserve">Jeżeli rozpatrzona skarga została uznana za bezzasadną oraz jej bezzasadność została wykazana w odpowiedzi na skargę, a wnoszący ją ponowił nie wskazując nowych okoliczności – </w:t>
      </w:r>
      <w:r>
        <w:rPr>
          <w:color w:val="000000" w:themeColor="text1"/>
          <w:shd w:val="clear" w:color="auto" w:fill="FFFFFF"/>
        </w:rPr>
        <w:t xml:space="preserve"> Jednostka </w:t>
      </w:r>
      <w:r w:rsidRPr="001B630E">
        <w:rPr>
          <w:color w:val="000000" w:themeColor="text1"/>
          <w:shd w:val="clear" w:color="auto" w:fill="FFFFFF"/>
        </w:rPr>
        <w:t>może w odpowiedzi na tę skargę podtrzymać swoje poprzednie stanowisko.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14.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Przechowywanie dokumentacji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pStyle w:val="Akapitzlist"/>
        <w:numPr>
          <w:ilvl w:val="0"/>
          <w:numId w:val="10"/>
        </w:numPr>
        <w:spacing w:line="276" w:lineRule="auto"/>
        <w:ind w:hanging="436"/>
      </w:pPr>
      <w:r w:rsidRPr="001B630E">
        <w:t xml:space="preserve">Kopie zawiadomień o sposobie załatwiania skarg i wniosków wraz z pełną dokumentacją przechowywane są </w:t>
      </w:r>
      <w:r>
        <w:t>u Dyrektora Jednostki.</w:t>
      </w:r>
    </w:p>
    <w:p w:rsidR="000A0939" w:rsidRPr="001B630E" w:rsidRDefault="000A0939" w:rsidP="000A0939">
      <w:pPr>
        <w:pStyle w:val="Akapitzlist"/>
        <w:numPr>
          <w:ilvl w:val="0"/>
          <w:numId w:val="10"/>
        </w:numPr>
        <w:spacing w:line="276" w:lineRule="auto"/>
        <w:ind w:hanging="436"/>
      </w:pPr>
      <w:r>
        <w:t>Dyrektor</w:t>
      </w:r>
      <w:r w:rsidRPr="001B630E">
        <w:t xml:space="preserve"> nadaje numer sprawy oraz zakłada teczkę aktową zgodnie z postanowieniami instrukcji kancelaryjnej.</w:t>
      </w:r>
    </w:p>
    <w:p w:rsidR="000A0939" w:rsidRPr="001B630E" w:rsidRDefault="000A0939" w:rsidP="000A0939">
      <w:pPr>
        <w:pStyle w:val="Akapitzlist"/>
        <w:numPr>
          <w:ilvl w:val="0"/>
          <w:numId w:val="10"/>
        </w:numPr>
        <w:spacing w:line="276" w:lineRule="auto"/>
        <w:ind w:hanging="436"/>
      </w:pPr>
      <w:r w:rsidRPr="001B630E">
        <w:t xml:space="preserve">Po przekazaniu zawiadomienia o sposobie załatwienia skargi lub wniosku wnoszącemu, </w:t>
      </w:r>
      <w:r>
        <w:t>Dyrektor</w:t>
      </w:r>
      <w:r w:rsidRPr="001B630E">
        <w:t xml:space="preserve"> niezwłocznie odnotowuje ten fakt w Rejestrze Skarg i</w:t>
      </w:r>
      <w:r>
        <w:t> </w:t>
      </w:r>
      <w:r w:rsidRPr="001B630E">
        <w:t xml:space="preserve">wniosków, o którym mowa w </w:t>
      </w:r>
      <w:r w:rsidRPr="001B630E">
        <w:rPr>
          <w:color w:val="000000" w:themeColor="text1"/>
          <w:shd w:val="clear" w:color="auto" w:fill="FFFFFF"/>
        </w:rPr>
        <w:t>§ 5 ust. 3.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15.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Postanowienia końcowe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pStyle w:val="Akapitzlist"/>
        <w:numPr>
          <w:ilvl w:val="0"/>
          <w:numId w:val="11"/>
        </w:numPr>
        <w:spacing w:line="276" w:lineRule="auto"/>
      </w:pPr>
      <w:r w:rsidRPr="001B630E">
        <w:t xml:space="preserve">Kontrolę nad realizacją przyjmowania i rozpatrywania skarg i wniosków sprawuje </w:t>
      </w:r>
      <w:r>
        <w:t>Dyrektor Jednostki,</w:t>
      </w:r>
      <w:r w:rsidRPr="001B630E">
        <w:t xml:space="preserve"> który corocznie dokonuje analizy wpływających skarg i</w:t>
      </w:r>
      <w:r>
        <w:t> </w:t>
      </w:r>
      <w:r w:rsidRPr="001B630E">
        <w:t xml:space="preserve">wniosków, </w:t>
      </w:r>
      <w:r w:rsidRPr="001B630E">
        <w:lastRenderedPageBreak/>
        <w:t xml:space="preserve">a jej wyniki przekazuje </w:t>
      </w:r>
      <w:r>
        <w:t>pracownikom</w:t>
      </w:r>
      <w:r w:rsidRPr="001B630E">
        <w:t xml:space="preserve"> oraz uwzględnia w działaniach na rzecz poprawy jakości pracy </w:t>
      </w:r>
      <w:r>
        <w:t>jednostki.</w:t>
      </w:r>
    </w:p>
    <w:p w:rsidR="000A0939" w:rsidRPr="001B630E" w:rsidRDefault="000A0939" w:rsidP="000A0939">
      <w:pPr>
        <w:pStyle w:val="Akapitzlist"/>
        <w:numPr>
          <w:ilvl w:val="0"/>
          <w:numId w:val="11"/>
        </w:numPr>
        <w:spacing w:line="276" w:lineRule="auto"/>
        <w:ind w:hanging="436"/>
      </w:pPr>
      <w:r w:rsidRPr="001B630E">
        <w:t xml:space="preserve">Zobowiązuje się pracowników </w:t>
      </w:r>
      <w:r>
        <w:t>Jednostki</w:t>
      </w:r>
      <w:r w:rsidRPr="001B630E">
        <w:t xml:space="preserve"> odpowiedzialnych za merytoryczne załatwienie skarg zobowiązani są do przestrzegania następujących zasad:</w:t>
      </w:r>
    </w:p>
    <w:p w:rsidR="000A0939" w:rsidRPr="001B630E" w:rsidRDefault="000A0939" w:rsidP="000A0939">
      <w:pPr>
        <w:pStyle w:val="Akapitzlist"/>
        <w:numPr>
          <w:ilvl w:val="1"/>
          <w:numId w:val="11"/>
        </w:numPr>
        <w:tabs>
          <w:tab w:val="left" w:pos="1134"/>
        </w:tabs>
        <w:spacing w:line="276" w:lineRule="auto"/>
        <w:ind w:left="1134" w:hanging="425"/>
      </w:pPr>
      <w:r w:rsidRPr="001B630E">
        <w:t xml:space="preserve">zapewnienia wszechstronnego postępowania wyjaśniającego dla ustalenia pełnego stanu faktycznego i prawnego sprawy; </w:t>
      </w:r>
    </w:p>
    <w:p w:rsidR="000A0939" w:rsidRPr="001B630E" w:rsidRDefault="000A0939" w:rsidP="000A0939">
      <w:pPr>
        <w:pStyle w:val="Akapitzlist"/>
        <w:numPr>
          <w:ilvl w:val="1"/>
          <w:numId w:val="11"/>
        </w:numPr>
        <w:spacing w:line="276" w:lineRule="auto"/>
        <w:ind w:left="1134" w:hanging="425"/>
      </w:pPr>
      <w:r w:rsidRPr="001B630E">
        <w:t xml:space="preserve">udzielenia wyczerpującej odpowiedzi na wszystkie zarzuty zawarte w skardze z uwzględnieniem okoliczności faktycznych i prawnych; </w:t>
      </w:r>
    </w:p>
    <w:p w:rsidR="000A0939" w:rsidRPr="001B630E" w:rsidRDefault="000A0939" w:rsidP="000A0939">
      <w:pPr>
        <w:pStyle w:val="Akapitzlist"/>
        <w:numPr>
          <w:ilvl w:val="1"/>
          <w:numId w:val="11"/>
        </w:numPr>
        <w:spacing w:line="276" w:lineRule="auto"/>
        <w:ind w:left="1134" w:hanging="425"/>
      </w:pPr>
      <w:r w:rsidRPr="001B630E">
        <w:t>starannego, wnikliwego i terminowego załatwienia skarg polegającego na rozpatrzeniu wszystkich okoliczności sprawy.</w:t>
      </w:r>
    </w:p>
    <w:p w:rsidR="000A0939" w:rsidRPr="001B630E" w:rsidRDefault="000A0939" w:rsidP="000A0939">
      <w:pPr>
        <w:pStyle w:val="Akapitzlist"/>
        <w:numPr>
          <w:ilvl w:val="0"/>
          <w:numId w:val="11"/>
        </w:numPr>
        <w:spacing w:line="276" w:lineRule="auto"/>
        <w:ind w:hanging="436"/>
      </w:pPr>
      <w:r w:rsidRPr="001B630E">
        <w:t>Pracownik winny niewłaściwego i nieterminowego załatwienia skarg i wniosków, podlega odpowiedzialności porządkowej lub dyscyplinarnej, albo innej odpowiedzialności przewidzianej w przepisach prawa.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 w:rsidRPr="001B630E">
        <w:rPr>
          <w:b/>
          <w:color w:val="000000" w:themeColor="text1"/>
          <w:shd w:val="clear" w:color="auto" w:fill="FFFFFF"/>
        </w:rPr>
        <w:t>§ 16.</w:t>
      </w:r>
    </w:p>
    <w:p w:rsidR="000A0939" w:rsidRPr="001B630E" w:rsidRDefault="000A0939" w:rsidP="000A0939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</w:p>
    <w:p w:rsidR="000A0939" w:rsidRPr="001B630E" w:rsidRDefault="000A0939" w:rsidP="000A0939">
      <w:pPr>
        <w:spacing w:line="276" w:lineRule="auto"/>
      </w:pPr>
      <w:r w:rsidRPr="001B630E">
        <w:t>Do spraw nieuregulowanych niniejszym Regulaminem mają zastosowanie przepisy Ustawy z dnia 14 czerwca 1960 r. Kodeks postępowania administracyjnego (t.</w:t>
      </w:r>
      <w:r>
        <w:t xml:space="preserve"> </w:t>
      </w:r>
      <w:r w:rsidRPr="001B630E">
        <w:t>j. Dz. U. z 20</w:t>
      </w:r>
      <w:r>
        <w:t>20</w:t>
      </w:r>
      <w:r w:rsidRPr="001B630E">
        <w:t xml:space="preserve"> r. poz. </w:t>
      </w:r>
      <w:r>
        <w:t>256</w:t>
      </w:r>
      <w:r w:rsidRPr="001B630E">
        <w:t>) oraz przepisy Rozporządzenia Rady Ministrów z dnia 8 stycznia 2002 r. w sprawie organizacji przyjmowania i rozpatrywania skarg i wniosków (Dz. U. z 2002 r. nr 5 poz. 46).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rPr>
          <w:b/>
          <w:i/>
          <w:color w:val="000000"/>
        </w:rPr>
      </w:pPr>
    </w:p>
    <w:p w:rsidR="000A0939" w:rsidRPr="001B630E" w:rsidRDefault="000A0939" w:rsidP="000A0939">
      <w:pPr>
        <w:spacing w:line="276" w:lineRule="auto"/>
        <w:rPr>
          <w:b/>
          <w:i/>
          <w:color w:val="000000"/>
        </w:rPr>
      </w:pPr>
      <w:r w:rsidRPr="001B630E">
        <w:rPr>
          <w:b/>
          <w:i/>
          <w:color w:val="000000"/>
        </w:rPr>
        <w:t>Załączniki do niniejszej procedury:</w:t>
      </w:r>
    </w:p>
    <w:p w:rsidR="000A0939" w:rsidRPr="001B630E" w:rsidRDefault="000A0939" w:rsidP="000A0939">
      <w:pPr>
        <w:pStyle w:val="Akapitzlist"/>
        <w:numPr>
          <w:ilvl w:val="0"/>
          <w:numId w:val="12"/>
        </w:numPr>
        <w:spacing w:line="276" w:lineRule="auto"/>
        <w:rPr>
          <w:b/>
          <w:i/>
        </w:rPr>
      </w:pPr>
      <w:r w:rsidRPr="001B630E">
        <w:rPr>
          <w:b/>
          <w:i/>
        </w:rPr>
        <w:t xml:space="preserve">Załącznik nr 1 </w:t>
      </w:r>
      <w:r w:rsidRPr="001B630E">
        <w:rPr>
          <w:i/>
        </w:rPr>
        <w:t>– Rejestr skarg i wniosków</w:t>
      </w:r>
    </w:p>
    <w:p w:rsidR="000A0939" w:rsidRPr="001B630E" w:rsidRDefault="000A0939" w:rsidP="000A0939">
      <w:pPr>
        <w:pStyle w:val="Akapitzlist"/>
        <w:numPr>
          <w:ilvl w:val="0"/>
          <w:numId w:val="12"/>
        </w:numPr>
        <w:spacing w:line="276" w:lineRule="auto"/>
        <w:rPr>
          <w:b/>
          <w:i/>
        </w:rPr>
      </w:pPr>
      <w:r w:rsidRPr="001B630E">
        <w:rPr>
          <w:b/>
          <w:i/>
        </w:rPr>
        <w:t xml:space="preserve">Załącznik nr 2 </w:t>
      </w:r>
      <w:r w:rsidRPr="001B630E">
        <w:t xml:space="preserve">– </w:t>
      </w:r>
      <w:r w:rsidRPr="001B630E">
        <w:rPr>
          <w:i/>
        </w:rPr>
        <w:t>Protokół przyjęcia skargi/wniosku w formie ustnej</w:t>
      </w:r>
    </w:p>
    <w:p w:rsidR="000A0939" w:rsidRPr="001B630E" w:rsidRDefault="000A0939" w:rsidP="000A0939">
      <w:pPr>
        <w:pStyle w:val="Akapitzlist"/>
        <w:numPr>
          <w:ilvl w:val="0"/>
          <w:numId w:val="12"/>
        </w:numPr>
        <w:spacing w:line="276" w:lineRule="auto"/>
        <w:rPr>
          <w:b/>
          <w:i/>
        </w:rPr>
      </w:pPr>
      <w:r w:rsidRPr="001B630E">
        <w:rPr>
          <w:b/>
          <w:i/>
        </w:rPr>
        <w:t xml:space="preserve">Załącznik nr 3 </w:t>
      </w:r>
      <w:r w:rsidRPr="001B630E">
        <w:t xml:space="preserve">– </w:t>
      </w:r>
      <w:r w:rsidRPr="001B630E">
        <w:rPr>
          <w:i/>
        </w:rPr>
        <w:t>Zawiadomienie</w:t>
      </w:r>
      <w:r w:rsidRPr="001B630E">
        <w:t xml:space="preserve"> </w:t>
      </w:r>
      <w:r w:rsidRPr="001B630E">
        <w:rPr>
          <w:i/>
        </w:rPr>
        <w:t>o</w:t>
      </w:r>
      <w:r w:rsidRPr="001B630E">
        <w:t xml:space="preserve"> </w:t>
      </w:r>
      <w:r w:rsidRPr="001B630E">
        <w:rPr>
          <w:i/>
        </w:rPr>
        <w:t>przekazaniu skargi lub wniosku</w:t>
      </w:r>
    </w:p>
    <w:p w:rsidR="000A0939" w:rsidRPr="001B630E" w:rsidRDefault="000A0939" w:rsidP="000A0939">
      <w:pPr>
        <w:pStyle w:val="Akapitzlist"/>
        <w:numPr>
          <w:ilvl w:val="0"/>
          <w:numId w:val="12"/>
        </w:numPr>
        <w:spacing w:line="276" w:lineRule="auto"/>
        <w:rPr>
          <w:b/>
          <w:i/>
        </w:rPr>
      </w:pPr>
      <w:r w:rsidRPr="001B630E">
        <w:rPr>
          <w:b/>
          <w:i/>
        </w:rPr>
        <w:t xml:space="preserve">Załącznik nr 4 </w:t>
      </w:r>
      <w:r w:rsidRPr="001B630E">
        <w:t xml:space="preserve">– </w:t>
      </w:r>
      <w:r w:rsidRPr="001B630E">
        <w:rPr>
          <w:i/>
        </w:rPr>
        <w:t>Zawiadomienie wnoszącego o organie właściwym do rozpoznania skargi</w:t>
      </w:r>
    </w:p>
    <w:p w:rsidR="000A0939" w:rsidRPr="001B630E" w:rsidRDefault="000A0939" w:rsidP="000A0939">
      <w:pPr>
        <w:pStyle w:val="Akapitzlist"/>
        <w:numPr>
          <w:ilvl w:val="0"/>
          <w:numId w:val="12"/>
        </w:numPr>
        <w:spacing w:line="276" w:lineRule="auto"/>
        <w:rPr>
          <w:i/>
        </w:rPr>
      </w:pPr>
      <w:r w:rsidRPr="001B630E">
        <w:rPr>
          <w:b/>
          <w:i/>
        </w:rPr>
        <w:t xml:space="preserve">Załącznik nr 5 </w:t>
      </w:r>
      <w:r w:rsidRPr="001B630E">
        <w:rPr>
          <w:i/>
        </w:rPr>
        <w:t>– Zawiadomienie o sposobie załatwienia skargi/wniosku</w:t>
      </w:r>
    </w:p>
    <w:p w:rsidR="000A0939" w:rsidRPr="001B630E" w:rsidRDefault="000A0939" w:rsidP="000A0939">
      <w:pPr>
        <w:pStyle w:val="Akapitzlist"/>
        <w:numPr>
          <w:ilvl w:val="0"/>
          <w:numId w:val="12"/>
        </w:numPr>
        <w:spacing w:line="276" w:lineRule="auto"/>
        <w:rPr>
          <w:i/>
        </w:rPr>
        <w:sectPr w:rsidR="000A0939" w:rsidRPr="001B630E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B630E">
        <w:rPr>
          <w:b/>
          <w:i/>
        </w:rPr>
        <w:t>Załącznik nr 6</w:t>
      </w:r>
      <w:r w:rsidRPr="001B630E">
        <w:rPr>
          <w:i/>
        </w:rPr>
        <w:t xml:space="preserve"> – Zawiadomienie o odmownym załatwieniu skargi/wniosku</w:t>
      </w:r>
    </w:p>
    <w:p w:rsidR="000A0939" w:rsidRPr="001B630E" w:rsidRDefault="000A0939" w:rsidP="000A0939">
      <w:pPr>
        <w:spacing w:line="276" w:lineRule="auto"/>
        <w:ind w:left="10773"/>
        <w:rPr>
          <w:sz w:val="20"/>
        </w:rPr>
      </w:pPr>
      <w:r w:rsidRPr="001B630E">
        <w:rPr>
          <w:b/>
          <w:sz w:val="20"/>
        </w:rPr>
        <w:lastRenderedPageBreak/>
        <w:t xml:space="preserve">Załącznik nr 1 </w:t>
      </w:r>
      <w:r w:rsidRPr="001B630E">
        <w:rPr>
          <w:sz w:val="20"/>
        </w:rPr>
        <w:t xml:space="preserve">do Regulaminu przyjmowania skarg i wniosków w </w:t>
      </w:r>
      <w:r>
        <w:rPr>
          <w:sz w:val="20"/>
        </w:rPr>
        <w:t>Bibliotece Publicznej im. Zaślubin Polski z Morzem w Pucku</w:t>
      </w:r>
    </w:p>
    <w:p w:rsidR="000A0939" w:rsidRPr="001B630E" w:rsidRDefault="000A0939" w:rsidP="000A0939">
      <w:pPr>
        <w:spacing w:line="276" w:lineRule="auto"/>
        <w:ind w:left="5954"/>
        <w:rPr>
          <w:sz w:val="20"/>
        </w:rPr>
      </w:pPr>
    </w:p>
    <w:p w:rsidR="000A0939" w:rsidRPr="001B630E" w:rsidRDefault="000A0939" w:rsidP="000A0939">
      <w:pPr>
        <w:spacing w:line="276" w:lineRule="auto"/>
        <w:ind w:left="5954"/>
        <w:jc w:val="center"/>
        <w:rPr>
          <w:sz w:val="20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  <w:r w:rsidRPr="001B630E">
        <w:rPr>
          <w:b/>
          <w:sz w:val="32"/>
        </w:rPr>
        <w:t xml:space="preserve">Rejestr skarg i wniosków w </w:t>
      </w:r>
      <w:r>
        <w:rPr>
          <w:b/>
          <w:bCs/>
          <w:sz w:val="32"/>
          <w:szCs w:val="40"/>
        </w:rPr>
        <w:t>Bibliotece Publicznej im. Zaślubin Polski z Morzem w Pucku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230"/>
        <w:gridCol w:w="1858"/>
        <w:gridCol w:w="1791"/>
        <w:gridCol w:w="1886"/>
        <w:gridCol w:w="1858"/>
        <w:gridCol w:w="1886"/>
        <w:gridCol w:w="1523"/>
        <w:gridCol w:w="1391"/>
      </w:tblGrid>
      <w:tr w:rsidR="000A0939" w:rsidRPr="001B630E" w:rsidTr="00CD2AC1">
        <w:trPr>
          <w:trHeight w:val="1216"/>
          <w:jc w:val="center"/>
        </w:trPr>
        <w:tc>
          <w:tcPr>
            <w:tcW w:w="20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Lp.</w:t>
            </w:r>
          </w:p>
        </w:tc>
        <w:tc>
          <w:tcPr>
            <w:tcW w:w="439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Data wpływu skargi (wniosku)</w:t>
            </w:r>
          </w:p>
        </w:tc>
        <w:tc>
          <w:tcPr>
            <w:tcW w:w="66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Data rejestrowania skargi/wniosku;</w:t>
            </w:r>
          </w:p>
        </w:tc>
        <w:tc>
          <w:tcPr>
            <w:tcW w:w="640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Adres osoby lub instytucji wnoszącej skargę/wniosek</w:t>
            </w:r>
          </w:p>
        </w:tc>
        <w:tc>
          <w:tcPr>
            <w:tcW w:w="67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Informacja na temat, czego dotyczy skarga/wniosek;</w:t>
            </w:r>
          </w:p>
        </w:tc>
        <w:tc>
          <w:tcPr>
            <w:tcW w:w="66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Termin załatwienia skargi/wniosku;</w:t>
            </w:r>
          </w:p>
        </w:tc>
        <w:tc>
          <w:tcPr>
            <w:tcW w:w="67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Imię i nazwisko osoby odpowiedzialnej za załatwienie skargi/wniosku;</w:t>
            </w:r>
          </w:p>
        </w:tc>
        <w:tc>
          <w:tcPr>
            <w:tcW w:w="54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Data rozpatrzenia</w:t>
            </w:r>
          </w:p>
        </w:tc>
        <w:tc>
          <w:tcPr>
            <w:tcW w:w="497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  <w:rPr>
                <w:b/>
              </w:rPr>
            </w:pPr>
            <w:r w:rsidRPr="001B630E">
              <w:rPr>
                <w:b/>
              </w:rPr>
              <w:t>Krótka informacja o sposobie załatwiania sprawy</w:t>
            </w:r>
          </w:p>
        </w:tc>
      </w:tr>
      <w:tr w:rsidR="000A0939" w:rsidRPr="001B630E" w:rsidTr="00CD2AC1">
        <w:trPr>
          <w:trHeight w:val="344"/>
          <w:jc w:val="center"/>
        </w:trPr>
        <w:tc>
          <w:tcPr>
            <w:tcW w:w="20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1</w:t>
            </w:r>
          </w:p>
        </w:tc>
        <w:tc>
          <w:tcPr>
            <w:tcW w:w="439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2</w:t>
            </w:r>
          </w:p>
        </w:tc>
        <w:tc>
          <w:tcPr>
            <w:tcW w:w="66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3</w:t>
            </w:r>
          </w:p>
        </w:tc>
        <w:tc>
          <w:tcPr>
            <w:tcW w:w="640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4</w:t>
            </w:r>
          </w:p>
        </w:tc>
        <w:tc>
          <w:tcPr>
            <w:tcW w:w="67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5</w:t>
            </w:r>
          </w:p>
        </w:tc>
        <w:tc>
          <w:tcPr>
            <w:tcW w:w="66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6</w:t>
            </w:r>
          </w:p>
        </w:tc>
        <w:tc>
          <w:tcPr>
            <w:tcW w:w="67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7</w:t>
            </w:r>
          </w:p>
        </w:tc>
        <w:tc>
          <w:tcPr>
            <w:tcW w:w="544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8</w:t>
            </w:r>
          </w:p>
        </w:tc>
        <w:tc>
          <w:tcPr>
            <w:tcW w:w="497" w:type="pct"/>
            <w:shd w:val="clear" w:color="auto" w:fill="D5DCE4" w:themeFill="text2" w:themeFillTint="33"/>
            <w:vAlign w:val="center"/>
          </w:tcPr>
          <w:p w:rsidR="000A0939" w:rsidRPr="001B630E" w:rsidRDefault="000A0939" w:rsidP="00CD2AC1">
            <w:pPr>
              <w:jc w:val="center"/>
            </w:pPr>
            <w:r w:rsidRPr="001B630E">
              <w:t>9</w:t>
            </w:r>
          </w:p>
        </w:tc>
      </w:tr>
      <w:tr w:rsidR="000A0939" w:rsidRPr="001B630E" w:rsidTr="00CD2AC1">
        <w:trPr>
          <w:trHeight w:val="401"/>
          <w:jc w:val="center"/>
        </w:trPr>
        <w:tc>
          <w:tcPr>
            <w:tcW w:w="20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39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40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54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97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</w:tr>
      <w:tr w:rsidR="000A0939" w:rsidRPr="001B630E" w:rsidTr="00CD2AC1">
        <w:trPr>
          <w:trHeight w:val="401"/>
          <w:jc w:val="center"/>
        </w:trPr>
        <w:tc>
          <w:tcPr>
            <w:tcW w:w="20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39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40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54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97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</w:tr>
      <w:tr w:rsidR="000A0939" w:rsidRPr="001B630E" w:rsidTr="00CD2AC1">
        <w:trPr>
          <w:trHeight w:val="401"/>
          <w:jc w:val="center"/>
        </w:trPr>
        <w:tc>
          <w:tcPr>
            <w:tcW w:w="20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39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40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54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97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</w:tr>
      <w:tr w:rsidR="000A0939" w:rsidRPr="001B630E" w:rsidTr="00CD2AC1">
        <w:trPr>
          <w:trHeight w:val="401"/>
          <w:jc w:val="center"/>
        </w:trPr>
        <w:tc>
          <w:tcPr>
            <w:tcW w:w="20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39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40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54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97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</w:tr>
      <w:tr w:rsidR="000A0939" w:rsidRPr="001B630E" w:rsidTr="00CD2AC1">
        <w:trPr>
          <w:trHeight w:val="401"/>
          <w:jc w:val="center"/>
        </w:trPr>
        <w:tc>
          <w:tcPr>
            <w:tcW w:w="20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39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40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6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67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544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  <w:tc>
          <w:tcPr>
            <w:tcW w:w="497" w:type="pct"/>
            <w:vAlign w:val="center"/>
          </w:tcPr>
          <w:p w:rsidR="000A0939" w:rsidRPr="001B630E" w:rsidRDefault="000A0939" w:rsidP="00CD2AC1">
            <w:pPr>
              <w:jc w:val="center"/>
            </w:pPr>
          </w:p>
        </w:tc>
      </w:tr>
    </w:tbl>
    <w:p w:rsidR="000A0939" w:rsidRPr="001B630E" w:rsidRDefault="000A0939" w:rsidP="000A0939">
      <w:pPr>
        <w:spacing w:line="276" w:lineRule="auto"/>
        <w:sectPr w:rsidR="000A0939" w:rsidRPr="001B630E" w:rsidSect="00260E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A0939" w:rsidRPr="001B630E" w:rsidRDefault="000A0939" w:rsidP="000A0939">
      <w:pPr>
        <w:spacing w:line="276" w:lineRule="auto"/>
        <w:ind w:left="5670"/>
        <w:rPr>
          <w:sz w:val="20"/>
        </w:rPr>
      </w:pPr>
      <w:r w:rsidRPr="001B630E">
        <w:rPr>
          <w:b/>
          <w:sz w:val="20"/>
        </w:rPr>
        <w:lastRenderedPageBreak/>
        <w:t>Załącznik nr 2</w:t>
      </w:r>
      <w:r w:rsidRPr="001B630E">
        <w:rPr>
          <w:sz w:val="20"/>
        </w:rPr>
        <w:t xml:space="preserve"> do Regulaminu przyjmowania skarg i wniosków w </w:t>
      </w:r>
      <w:r>
        <w:rPr>
          <w:sz w:val="20"/>
        </w:rPr>
        <w:t>Bibliotece Publicznej im. Zaślubin Polski z Morzem w Pucku</w:t>
      </w:r>
    </w:p>
    <w:p w:rsidR="000A0939" w:rsidRDefault="000A0939" w:rsidP="000A0939">
      <w:pPr>
        <w:spacing w:line="276" w:lineRule="auto"/>
        <w:jc w:val="center"/>
        <w:rPr>
          <w:b/>
          <w:sz w:val="32"/>
          <w:szCs w:val="32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sz w:val="32"/>
          <w:szCs w:val="32"/>
        </w:rPr>
      </w:pPr>
      <w:r w:rsidRPr="001B630E">
        <w:rPr>
          <w:b/>
          <w:sz w:val="32"/>
          <w:szCs w:val="32"/>
        </w:rPr>
        <w:t xml:space="preserve">PROTOKÓŁ  </w:t>
      </w:r>
    </w:p>
    <w:p w:rsidR="000A0939" w:rsidRPr="001B630E" w:rsidRDefault="000A0939" w:rsidP="000A0939">
      <w:pPr>
        <w:spacing w:line="276" w:lineRule="auto"/>
        <w:jc w:val="center"/>
        <w:rPr>
          <w:b/>
          <w:sz w:val="32"/>
          <w:szCs w:val="32"/>
        </w:rPr>
      </w:pPr>
      <w:r w:rsidRPr="001B630E">
        <w:rPr>
          <w:b/>
          <w:sz w:val="32"/>
          <w:szCs w:val="32"/>
        </w:rPr>
        <w:t>PRZYJĘCIA  SKARGI/WNIOSKU* WNIESIONEGO USTNIE</w:t>
      </w:r>
    </w:p>
    <w:p w:rsidR="000A0939" w:rsidRPr="001B630E" w:rsidRDefault="000A0939" w:rsidP="000A0939">
      <w:pPr>
        <w:spacing w:line="276" w:lineRule="auto"/>
        <w:jc w:val="center"/>
        <w:rPr>
          <w:sz w:val="20"/>
        </w:rPr>
      </w:pPr>
      <w:r w:rsidRPr="001B630E">
        <w:rPr>
          <w:sz w:val="20"/>
        </w:rPr>
        <w:t xml:space="preserve"> </w:t>
      </w:r>
    </w:p>
    <w:p w:rsidR="000A0939" w:rsidRPr="001B630E" w:rsidRDefault="000A0939" w:rsidP="000A0939">
      <w:pPr>
        <w:spacing w:line="276" w:lineRule="auto"/>
        <w:jc w:val="center"/>
        <w:rPr>
          <w:sz w:val="20"/>
        </w:rPr>
      </w:pPr>
      <w:r w:rsidRPr="001B630E">
        <w:rPr>
          <w:sz w:val="20"/>
        </w:rPr>
        <w:t xml:space="preserve"> </w:t>
      </w:r>
    </w:p>
    <w:p w:rsidR="000A0939" w:rsidRPr="001B630E" w:rsidRDefault="000A0939" w:rsidP="000A0939">
      <w:pPr>
        <w:spacing w:line="276" w:lineRule="auto"/>
        <w:jc w:val="center"/>
        <w:rPr>
          <w:sz w:val="20"/>
        </w:rPr>
      </w:pPr>
      <w:r w:rsidRPr="001B630E">
        <w:rPr>
          <w:sz w:val="20"/>
        </w:rPr>
        <w:t xml:space="preserve"> </w:t>
      </w:r>
    </w:p>
    <w:p w:rsidR="000A0939" w:rsidRPr="001B630E" w:rsidRDefault="000A0939" w:rsidP="000A0939">
      <w:pPr>
        <w:spacing w:line="276" w:lineRule="auto"/>
      </w:pPr>
      <w:r w:rsidRPr="001B630E">
        <w:t>W dniu……………………. Pan/Pani …………….…………………………………………….</w:t>
      </w:r>
    </w:p>
    <w:p w:rsidR="000A0939" w:rsidRPr="001B630E" w:rsidRDefault="000A0939" w:rsidP="000A0939">
      <w:pPr>
        <w:spacing w:line="276" w:lineRule="auto"/>
      </w:pPr>
      <w:r w:rsidRPr="001B630E">
        <w:t>Zamieszkały(a) w .……………………………………………………………......……..………</w:t>
      </w:r>
    </w:p>
    <w:p w:rsidR="000A0939" w:rsidRPr="001B630E" w:rsidRDefault="000A0939" w:rsidP="000A0939">
      <w:pPr>
        <w:spacing w:line="276" w:lineRule="auto"/>
        <w:jc w:val="center"/>
      </w:pPr>
    </w:p>
    <w:p w:rsidR="000A0939" w:rsidRPr="001B630E" w:rsidRDefault="000A0939" w:rsidP="000A0939">
      <w:pPr>
        <w:spacing w:line="276" w:lineRule="auto"/>
      </w:pPr>
      <w:r w:rsidRPr="001B630E">
        <w:t>Wnosi ustnie do protokołu następującą skargę/wniosek*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>.......................................................................................................................................................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Do skargi/wniosku załączono następujące dokumenty:</w:t>
      </w:r>
    </w:p>
    <w:p w:rsidR="000A0939" w:rsidRPr="001B630E" w:rsidRDefault="000A0939" w:rsidP="000A0939">
      <w:pPr>
        <w:pStyle w:val="Akapitzlist"/>
        <w:numPr>
          <w:ilvl w:val="0"/>
          <w:numId w:val="13"/>
        </w:numPr>
        <w:spacing w:line="276" w:lineRule="auto"/>
        <w:ind w:left="709" w:hanging="425"/>
      </w:pPr>
      <w:r w:rsidRPr="001B630E">
        <w:t>...........................................................................</w:t>
      </w:r>
    </w:p>
    <w:p w:rsidR="000A0939" w:rsidRPr="001B630E" w:rsidRDefault="000A0939" w:rsidP="000A0939">
      <w:pPr>
        <w:pStyle w:val="Akapitzlist"/>
        <w:numPr>
          <w:ilvl w:val="0"/>
          <w:numId w:val="13"/>
        </w:numPr>
        <w:spacing w:line="276" w:lineRule="auto"/>
        <w:ind w:left="709" w:hanging="425"/>
      </w:pPr>
      <w:r w:rsidRPr="001B630E">
        <w:t>...........................................................................</w:t>
      </w:r>
    </w:p>
    <w:p w:rsidR="000A0939" w:rsidRPr="001B630E" w:rsidRDefault="000A0939" w:rsidP="000A0939">
      <w:pPr>
        <w:pStyle w:val="Akapitzlist"/>
        <w:numPr>
          <w:ilvl w:val="0"/>
          <w:numId w:val="13"/>
        </w:numPr>
        <w:spacing w:line="276" w:lineRule="auto"/>
        <w:ind w:left="709" w:hanging="425"/>
      </w:pPr>
      <w:r w:rsidRPr="001B630E">
        <w:t>...........................................................................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Niniejszy protokół został wnoszącemu odczytany.</w:t>
      </w:r>
    </w:p>
    <w:p w:rsidR="000A0939" w:rsidRPr="001B630E" w:rsidRDefault="000A0939" w:rsidP="000A0939">
      <w:pPr>
        <w:spacing w:line="276" w:lineRule="auto"/>
        <w:jc w:val="center"/>
      </w:pPr>
      <w:r w:rsidRPr="001B630E">
        <w:t xml:space="preserve">  </w:t>
      </w:r>
    </w:p>
    <w:p w:rsidR="000A0939" w:rsidRPr="001B630E" w:rsidRDefault="000A0939" w:rsidP="000A0939">
      <w:pPr>
        <w:spacing w:line="276" w:lineRule="auto"/>
      </w:pPr>
      <w:r w:rsidRPr="001B630E">
        <w:t xml:space="preserve">.......................................................... </w:t>
      </w:r>
      <w:r w:rsidRPr="001B630E">
        <w:tab/>
      </w:r>
      <w:r w:rsidRPr="001B630E">
        <w:tab/>
      </w:r>
      <w:r w:rsidRPr="001B630E">
        <w:tab/>
        <w:t>.......................................................</w:t>
      </w:r>
    </w:p>
    <w:p w:rsidR="000A0939" w:rsidRPr="001B630E" w:rsidRDefault="000A0939" w:rsidP="000A0939">
      <w:pPr>
        <w:spacing w:line="276" w:lineRule="auto"/>
        <w:rPr>
          <w:sz w:val="20"/>
          <w:szCs w:val="20"/>
        </w:rPr>
      </w:pPr>
      <w:r w:rsidRPr="001B630E">
        <w:rPr>
          <w:sz w:val="20"/>
          <w:szCs w:val="20"/>
        </w:rPr>
        <w:t xml:space="preserve"> (Przyjmujący zgłoszenie skargi/wniosku*)             </w:t>
      </w:r>
      <w:r w:rsidRPr="001B630E">
        <w:rPr>
          <w:sz w:val="20"/>
          <w:szCs w:val="20"/>
        </w:rPr>
        <w:tab/>
      </w:r>
      <w:r w:rsidRPr="001B630E">
        <w:rPr>
          <w:sz w:val="20"/>
          <w:szCs w:val="20"/>
        </w:rPr>
        <w:tab/>
      </w:r>
      <w:r w:rsidRPr="001B630E">
        <w:rPr>
          <w:sz w:val="20"/>
          <w:szCs w:val="20"/>
        </w:rPr>
        <w:tab/>
      </w:r>
      <w:r w:rsidRPr="001B630E">
        <w:rPr>
          <w:sz w:val="20"/>
          <w:szCs w:val="20"/>
        </w:rPr>
        <w:tab/>
      </w:r>
      <w:r w:rsidRPr="001B630E">
        <w:rPr>
          <w:sz w:val="20"/>
          <w:szCs w:val="20"/>
        </w:rPr>
        <w:tab/>
        <w:t>(Wnoszący)</w:t>
      </w:r>
    </w:p>
    <w:p w:rsidR="000A0939" w:rsidRPr="001B630E" w:rsidRDefault="000A0939" w:rsidP="000A0939">
      <w:pPr>
        <w:spacing w:line="276" w:lineRule="auto"/>
        <w:rPr>
          <w:sz w:val="20"/>
          <w:szCs w:val="20"/>
        </w:rPr>
      </w:pPr>
    </w:p>
    <w:p w:rsidR="000A0939" w:rsidRPr="001B630E" w:rsidRDefault="000A0939" w:rsidP="000A0939">
      <w:pPr>
        <w:spacing w:line="276" w:lineRule="auto"/>
        <w:rPr>
          <w:sz w:val="20"/>
          <w:szCs w:val="20"/>
        </w:rPr>
      </w:pPr>
      <w:r w:rsidRPr="001B630E">
        <w:rPr>
          <w:sz w:val="20"/>
          <w:szCs w:val="20"/>
        </w:rPr>
        <w:t>* niepotrzebne skreślić</w:t>
      </w:r>
    </w:p>
    <w:p w:rsidR="000A0939" w:rsidRPr="001B630E" w:rsidRDefault="000A0939" w:rsidP="000A0939">
      <w:pPr>
        <w:spacing w:line="276" w:lineRule="auto"/>
        <w:ind w:left="5670"/>
      </w:pPr>
      <w:r w:rsidRPr="001B630E">
        <w:rPr>
          <w:sz w:val="20"/>
          <w:szCs w:val="20"/>
        </w:rPr>
        <w:br w:type="column"/>
      </w:r>
      <w:r w:rsidRPr="001B630E">
        <w:rPr>
          <w:b/>
          <w:sz w:val="20"/>
          <w:szCs w:val="20"/>
        </w:rPr>
        <w:lastRenderedPageBreak/>
        <w:t>Załącznik nr 3</w:t>
      </w:r>
      <w:r w:rsidRPr="001B630E">
        <w:rPr>
          <w:sz w:val="20"/>
          <w:szCs w:val="20"/>
        </w:rPr>
        <w:t xml:space="preserve"> do Regulaminu przyjmowania skarg i wniosków w </w:t>
      </w:r>
      <w:r>
        <w:rPr>
          <w:sz w:val="20"/>
        </w:rPr>
        <w:t>Bibliotece Publicznej im. Zaślubin Polski z Morzem w Pucku</w:t>
      </w:r>
    </w:p>
    <w:p w:rsidR="000A0939" w:rsidRPr="001B630E" w:rsidRDefault="000A0939" w:rsidP="000A0939">
      <w:pPr>
        <w:spacing w:line="276" w:lineRule="auto"/>
        <w:jc w:val="center"/>
      </w:pPr>
    </w:p>
    <w:p w:rsidR="000A0939" w:rsidRPr="001B630E" w:rsidRDefault="000A0939" w:rsidP="000A0939">
      <w:pPr>
        <w:spacing w:line="276" w:lineRule="auto"/>
        <w:ind w:left="5954"/>
        <w:jc w:val="center"/>
        <w:rPr>
          <w:b/>
        </w:rPr>
      </w:pPr>
      <w:r w:rsidRPr="001B630E">
        <w:t>...................................................</w:t>
      </w:r>
      <w:r w:rsidRPr="001B630E">
        <w:rPr>
          <w:sz w:val="20"/>
        </w:rPr>
        <w:t>(Miejscowość, data)</w:t>
      </w: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1134"/>
        <w:rPr>
          <w:sz w:val="20"/>
          <w:szCs w:val="20"/>
        </w:rPr>
      </w:pPr>
      <w:r w:rsidRPr="001B630E">
        <w:rPr>
          <w:sz w:val="20"/>
          <w:szCs w:val="20"/>
        </w:rPr>
        <w:t>(Numer sprawy)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851"/>
        <w:rPr>
          <w:b/>
        </w:rPr>
      </w:pPr>
      <w:r w:rsidRPr="001B630E">
        <w:rPr>
          <w:sz w:val="20"/>
        </w:rPr>
        <w:t>(oznaczenie podmiotu)</w:t>
      </w: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jc w:val="center"/>
        <w:rPr>
          <w:sz w:val="20"/>
        </w:rPr>
      </w:pPr>
      <w:r w:rsidRPr="001B630E">
        <w:rPr>
          <w:sz w:val="20"/>
        </w:rPr>
        <w:t>(oznaczenie adresata)</w:t>
      </w: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  <w:r w:rsidRPr="001B630E">
        <w:rPr>
          <w:b/>
          <w:sz w:val="32"/>
        </w:rPr>
        <w:t>Zawiadomienie o przekazaniu skargi/wniosku*</w:t>
      </w: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</w:p>
    <w:p w:rsidR="000A0939" w:rsidRPr="001B630E" w:rsidRDefault="000A0939" w:rsidP="000A0939">
      <w:pPr>
        <w:spacing w:line="276" w:lineRule="auto"/>
      </w:pPr>
      <w:r w:rsidRPr="001B630E">
        <w:t>Na podstawie art. 231 ustawy z dnia 14 czerwca 1960 r. Kodeks postępowania administracyjnego (t.</w:t>
      </w:r>
      <w:r>
        <w:t xml:space="preserve"> </w:t>
      </w:r>
      <w:r w:rsidRPr="001B630E">
        <w:t>j. Dz. U. z 20</w:t>
      </w:r>
      <w:r>
        <w:t>20</w:t>
      </w:r>
      <w:r w:rsidRPr="001B630E">
        <w:t xml:space="preserve"> r. poz. </w:t>
      </w:r>
      <w:r>
        <w:t>256 ze zm.</w:t>
      </w:r>
      <w:r w:rsidRPr="001B630E">
        <w:t>) przekazuję do rozpatrzenia skargę/wniosek* z dnia ………….. Pana/i ………………………………………………… w sprawie ……………………………………………………………………………………….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 xml:space="preserve">Ponadto, zgodnie z § 4 Rozporządzenia Rady Ministrów z dnia 8 stycznia 2002r. w sprawie organizacji przyjmowania i rozpatrywania skarg i wniosków (Dz. U. z 2002r., Nr 5, poz. 46), uprzejmie prosimy o przesłanie nam kopii odpowiedzi do wnoszącego. </w:t>
      </w:r>
      <w:r w:rsidRPr="001B630E">
        <w:cr/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ind w:left="5529"/>
      </w:pPr>
      <w:r w:rsidRPr="001B630E">
        <w:t>..........................................................</w:t>
      </w:r>
    </w:p>
    <w:p w:rsidR="000A0939" w:rsidRPr="00BC799A" w:rsidRDefault="000A0939" w:rsidP="000A0939">
      <w:pPr>
        <w:spacing w:line="276" w:lineRule="auto"/>
        <w:ind w:left="5529"/>
        <w:jc w:val="center"/>
        <w:rPr>
          <w:sz w:val="18"/>
        </w:rPr>
      </w:pPr>
      <w:r w:rsidRPr="001B630E">
        <w:rPr>
          <w:sz w:val="18"/>
        </w:rPr>
        <w:t>(podpis osoby upoważnionej do załatwienia sprawy wraz z podaniem imienia, nazwiska i stanowiska służbowego)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rPr>
          <w:u w:val="single"/>
        </w:rPr>
      </w:pPr>
      <w:r w:rsidRPr="001B630E">
        <w:rPr>
          <w:u w:val="single"/>
        </w:rPr>
        <w:t>Do wiadomości:</w:t>
      </w:r>
    </w:p>
    <w:p w:rsidR="000A0939" w:rsidRPr="001B630E" w:rsidRDefault="000A0939" w:rsidP="000A0939">
      <w:pPr>
        <w:pStyle w:val="Akapitzlist"/>
        <w:numPr>
          <w:ilvl w:val="0"/>
          <w:numId w:val="14"/>
        </w:numPr>
        <w:spacing w:line="276" w:lineRule="auto"/>
        <w:ind w:hanging="436"/>
      </w:pPr>
      <w:r w:rsidRPr="001B630E">
        <w:t>(strona),</w:t>
      </w:r>
    </w:p>
    <w:p w:rsidR="000A0939" w:rsidRPr="001B630E" w:rsidRDefault="000A0939" w:rsidP="000A0939">
      <w:pPr>
        <w:pStyle w:val="Akapitzlist"/>
        <w:numPr>
          <w:ilvl w:val="0"/>
          <w:numId w:val="14"/>
        </w:numPr>
        <w:spacing w:line="276" w:lineRule="auto"/>
        <w:ind w:hanging="436"/>
      </w:pPr>
      <w:r w:rsidRPr="001B630E">
        <w:t>a/a.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rPr>
          <w:sz w:val="20"/>
        </w:rPr>
      </w:pPr>
      <w:r w:rsidRPr="001B630E">
        <w:rPr>
          <w:sz w:val="20"/>
        </w:rPr>
        <w:t>* niepotrzebne skreślić</w:t>
      </w:r>
    </w:p>
    <w:p w:rsidR="000A0939" w:rsidRPr="001B630E" w:rsidRDefault="000A0939" w:rsidP="000A0939">
      <w:pPr>
        <w:spacing w:line="276" w:lineRule="auto"/>
        <w:ind w:left="5670"/>
        <w:rPr>
          <w:sz w:val="20"/>
        </w:rPr>
      </w:pPr>
      <w:r w:rsidRPr="001B630E">
        <w:rPr>
          <w:sz w:val="20"/>
        </w:rPr>
        <w:br w:type="column"/>
      </w:r>
      <w:r w:rsidRPr="001B630E">
        <w:rPr>
          <w:b/>
          <w:sz w:val="20"/>
        </w:rPr>
        <w:lastRenderedPageBreak/>
        <w:t>Załącznik nr 4</w:t>
      </w:r>
      <w:r w:rsidRPr="001B630E">
        <w:rPr>
          <w:sz w:val="20"/>
        </w:rPr>
        <w:t xml:space="preserve"> do Regulaminu przyjmowania skarg i wniosków w </w:t>
      </w:r>
      <w:r>
        <w:rPr>
          <w:sz w:val="20"/>
        </w:rPr>
        <w:t>Bibliotece Publicznej im. Zaślubin Polski z Morzem w Pucku</w:t>
      </w:r>
    </w:p>
    <w:p w:rsidR="000A0939" w:rsidRPr="001B630E" w:rsidRDefault="000A0939" w:rsidP="000A0939">
      <w:pPr>
        <w:spacing w:line="276" w:lineRule="auto"/>
        <w:ind w:left="5954"/>
        <w:rPr>
          <w:sz w:val="20"/>
        </w:rPr>
      </w:pPr>
    </w:p>
    <w:p w:rsidR="000A0939" w:rsidRPr="001B630E" w:rsidRDefault="000A0939" w:rsidP="000A0939">
      <w:pPr>
        <w:spacing w:line="276" w:lineRule="auto"/>
        <w:ind w:left="5954"/>
        <w:jc w:val="center"/>
        <w:rPr>
          <w:b/>
        </w:rPr>
      </w:pPr>
      <w:r w:rsidRPr="001B630E">
        <w:t>...................................................</w:t>
      </w:r>
      <w:r w:rsidRPr="001B630E">
        <w:rPr>
          <w:sz w:val="20"/>
        </w:rPr>
        <w:t>(Miejscowość, data)</w:t>
      </w: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1134"/>
        <w:rPr>
          <w:sz w:val="20"/>
          <w:szCs w:val="20"/>
        </w:rPr>
      </w:pPr>
      <w:r w:rsidRPr="001B630E">
        <w:rPr>
          <w:sz w:val="20"/>
          <w:szCs w:val="20"/>
        </w:rPr>
        <w:t>(Numer sprawy)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851"/>
        <w:rPr>
          <w:b/>
        </w:rPr>
      </w:pPr>
      <w:r w:rsidRPr="001B630E">
        <w:rPr>
          <w:sz w:val="20"/>
        </w:rPr>
        <w:t>(oznaczenie podmiotu)</w:t>
      </w: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jc w:val="center"/>
        <w:rPr>
          <w:sz w:val="20"/>
        </w:rPr>
      </w:pPr>
      <w:r w:rsidRPr="001B630E">
        <w:rPr>
          <w:sz w:val="20"/>
        </w:rPr>
        <w:t>(oznaczenie adresata)</w:t>
      </w: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  <w:r w:rsidRPr="001B630E">
        <w:rPr>
          <w:b/>
          <w:sz w:val="32"/>
        </w:rPr>
        <w:t>Zawiadomienie o organie właściwym do rozpoznania skargi/wniosku*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Na podstawie art. 231 ustawy z dnia 14 czerwca 1960 r. Kodeks postępowania administracyjnego (t.</w:t>
      </w:r>
      <w:r>
        <w:t xml:space="preserve"> </w:t>
      </w:r>
      <w:r w:rsidRPr="001B630E">
        <w:t>j. Dz. U. z 20</w:t>
      </w:r>
      <w:r>
        <w:t>20</w:t>
      </w:r>
      <w:r w:rsidRPr="001B630E">
        <w:t xml:space="preserve"> r. poz. </w:t>
      </w:r>
      <w:r>
        <w:t>256 ze zm.</w:t>
      </w:r>
      <w:r w:rsidRPr="001B630E">
        <w:t xml:space="preserve">) </w:t>
      </w:r>
      <w:r>
        <w:t>Jednostka</w:t>
      </w:r>
      <w:r w:rsidRPr="001B630E">
        <w:t xml:space="preserve"> zwraca Pana/Pani skargę/wniosek, ponieważ sprawy poruszane w piśmie nie należą do kompetencji </w:t>
      </w:r>
      <w:r>
        <w:t>jednostki.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Jednocześnie informujemy, że organem właściwym w sprawie jest**  ….………………………………………………………………………………………………..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ind w:left="5529"/>
      </w:pPr>
      <w:r w:rsidRPr="001B630E">
        <w:t>..........................................................</w:t>
      </w:r>
    </w:p>
    <w:p w:rsidR="000A0939" w:rsidRPr="007C0F45" w:rsidRDefault="000A0939" w:rsidP="000A0939">
      <w:pPr>
        <w:spacing w:line="276" w:lineRule="auto"/>
        <w:ind w:left="5529"/>
        <w:jc w:val="center"/>
        <w:rPr>
          <w:sz w:val="18"/>
        </w:rPr>
      </w:pPr>
      <w:r w:rsidRPr="001B630E">
        <w:rPr>
          <w:sz w:val="18"/>
        </w:rPr>
        <w:t>(podpis osoby upoważnionej do załatwienia sprawy wraz z podaniem imienia, nazwiska i stanowiska służbowego)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rPr>
          <w:u w:val="single"/>
        </w:rPr>
      </w:pPr>
      <w:r w:rsidRPr="001B630E">
        <w:rPr>
          <w:u w:val="single"/>
        </w:rPr>
        <w:t>Do wiadomości:</w:t>
      </w:r>
    </w:p>
    <w:p w:rsidR="000A0939" w:rsidRPr="001B630E" w:rsidRDefault="000A0939" w:rsidP="000A0939">
      <w:pPr>
        <w:pStyle w:val="Akapitzlist"/>
        <w:numPr>
          <w:ilvl w:val="0"/>
          <w:numId w:val="15"/>
        </w:numPr>
        <w:spacing w:line="276" w:lineRule="auto"/>
        <w:ind w:hanging="436"/>
      </w:pPr>
      <w:r w:rsidRPr="001B630E">
        <w:t>(strona),</w:t>
      </w:r>
    </w:p>
    <w:p w:rsidR="000A0939" w:rsidRPr="001B630E" w:rsidRDefault="000A0939" w:rsidP="000A0939">
      <w:pPr>
        <w:pStyle w:val="Akapitzlist"/>
        <w:numPr>
          <w:ilvl w:val="0"/>
          <w:numId w:val="15"/>
        </w:numPr>
        <w:spacing w:line="276" w:lineRule="auto"/>
        <w:ind w:hanging="436"/>
      </w:pPr>
      <w:r w:rsidRPr="001B630E">
        <w:t>a/a.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rPr>
          <w:sz w:val="20"/>
        </w:rPr>
      </w:pPr>
      <w:r w:rsidRPr="001B630E">
        <w:rPr>
          <w:sz w:val="20"/>
        </w:rPr>
        <w:t>* niepotrzebne skreślić</w:t>
      </w:r>
    </w:p>
    <w:p w:rsidR="000A0939" w:rsidRPr="001B630E" w:rsidRDefault="000A0939" w:rsidP="000A0939">
      <w:pPr>
        <w:spacing w:line="276" w:lineRule="auto"/>
        <w:rPr>
          <w:sz w:val="20"/>
        </w:rPr>
      </w:pPr>
      <w:r w:rsidRPr="001B630E">
        <w:rPr>
          <w:sz w:val="20"/>
        </w:rPr>
        <w:t>** wpisać, w przypadku, gdy na podstawie treści pisma można ustalić jaka instytucja jest właściwa do jej załatwienia</w:t>
      </w:r>
    </w:p>
    <w:p w:rsidR="000A0939" w:rsidRPr="001B630E" w:rsidRDefault="000A0939" w:rsidP="000A0939">
      <w:pPr>
        <w:tabs>
          <w:tab w:val="left" w:pos="6237"/>
        </w:tabs>
        <w:spacing w:line="276" w:lineRule="auto"/>
        <w:ind w:left="5670"/>
        <w:rPr>
          <w:sz w:val="20"/>
        </w:rPr>
      </w:pPr>
      <w:r w:rsidRPr="001B630E">
        <w:rPr>
          <w:b/>
          <w:sz w:val="20"/>
        </w:rPr>
        <w:lastRenderedPageBreak/>
        <w:t>Załącznik nr 5</w:t>
      </w:r>
      <w:r w:rsidRPr="001B630E">
        <w:rPr>
          <w:sz w:val="20"/>
        </w:rPr>
        <w:t xml:space="preserve"> do Regulaminu przyjmowania skarg i wniosków w </w:t>
      </w:r>
      <w:r>
        <w:rPr>
          <w:sz w:val="20"/>
        </w:rPr>
        <w:t>Bibliotece Publicznej im. Zaślubin Polski z Morzem w Pucku</w:t>
      </w:r>
    </w:p>
    <w:p w:rsidR="000A0939" w:rsidRPr="001B630E" w:rsidRDefault="000A0939" w:rsidP="000A0939">
      <w:pPr>
        <w:spacing w:line="276" w:lineRule="auto"/>
        <w:ind w:left="5954"/>
        <w:rPr>
          <w:sz w:val="20"/>
        </w:rPr>
      </w:pPr>
    </w:p>
    <w:p w:rsidR="000A0939" w:rsidRPr="001B630E" w:rsidRDefault="000A0939" w:rsidP="000A0939">
      <w:pPr>
        <w:spacing w:line="276" w:lineRule="auto"/>
        <w:ind w:left="5954"/>
        <w:jc w:val="center"/>
        <w:rPr>
          <w:b/>
        </w:rPr>
      </w:pPr>
      <w:r w:rsidRPr="001B630E">
        <w:t>...................................................</w:t>
      </w:r>
      <w:r w:rsidRPr="001B630E">
        <w:rPr>
          <w:sz w:val="20"/>
        </w:rPr>
        <w:t>(Miejscowość, data)</w:t>
      </w: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1134"/>
        <w:rPr>
          <w:sz w:val="20"/>
          <w:szCs w:val="20"/>
        </w:rPr>
      </w:pPr>
      <w:r w:rsidRPr="001B630E">
        <w:rPr>
          <w:sz w:val="20"/>
          <w:szCs w:val="20"/>
        </w:rPr>
        <w:t>(Numer sprawy)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851"/>
        <w:rPr>
          <w:b/>
        </w:rPr>
      </w:pPr>
      <w:r w:rsidRPr="001B630E">
        <w:rPr>
          <w:sz w:val="20"/>
        </w:rPr>
        <w:t>(oznaczenie podmiotu)</w:t>
      </w: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jc w:val="center"/>
        <w:rPr>
          <w:sz w:val="20"/>
        </w:rPr>
      </w:pPr>
      <w:r w:rsidRPr="001B630E">
        <w:rPr>
          <w:sz w:val="20"/>
        </w:rPr>
        <w:t>(oznaczenie adresata)</w:t>
      </w: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  <w:r w:rsidRPr="001B630E">
        <w:rPr>
          <w:b/>
          <w:sz w:val="32"/>
        </w:rPr>
        <w:t>Zawiadomienie o sposobie załatwienia skargi/wniosku</w:t>
      </w:r>
    </w:p>
    <w:p w:rsidR="000A0939" w:rsidRPr="001B630E" w:rsidRDefault="000A0939" w:rsidP="000A0939">
      <w:pPr>
        <w:spacing w:line="276" w:lineRule="auto"/>
        <w:ind w:left="5954"/>
        <w:rPr>
          <w:sz w:val="20"/>
        </w:rPr>
      </w:pPr>
    </w:p>
    <w:p w:rsidR="000A0939" w:rsidRPr="001B630E" w:rsidRDefault="000A0939" w:rsidP="000A0939">
      <w:pPr>
        <w:spacing w:line="276" w:lineRule="auto"/>
      </w:pPr>
      <w:r w:rsidRPr="001B630E">
        <w:t>Działając na podstawie art. 23</w:t>
      </w:r>
      <w:r>
        <w:t>8</w:t>
      </w:r>
      <w:r w:rsidRPr="001B630E">
        <w:t xml:space="preserve"> ustawy z dnia 14 czerwca 1960 r. Kodeks postępowania administracyjnego (t.</w:t>
      </w:r>
      <w:r>
        <w:t xml:space="preserve"> </w:t>
      </w:r>
      <w:r w:rsidRPr="001B630E">
        <w:t>j. Dz. U. z 20</w:t>
      </w:r>
      <w:r>
        <w:t>20</w:t>
      </w:r>
      <w:r w:rsidRPr="001B630E">
        <w:t xml:space="preserve"> r. poz. </w:t>
      </w:r>
      <w:r>
        <w:t>256 ze zm.</w:t>
      </w:r>
      <w:r w:rsidRPr="001B630E">
        <w:t>) zawiadamia, że Pana/Panią skarga/wniosek* z dnia …...... dotycząca ……………………………. została uznana za zasadną.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Skarga/wniosek* zostanie rozpatrzona w następujący sposób:</w:t>
      </w:r>
    </w:p>
    <w:p w:rsidR="000A0939" w:rsidRPr="001B630E" w:rsidRDefault="000A0939" w:rsidP="000A0939">
      <w:pPr>
        <w:spacing w:line="276" w:lineRule="auto"/>
      </w:pPr>
      <w:r w:rsidRPr="001B630E">
        <w:t>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ind w:left="5529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jc w:val="center"/>
        <w:rPr>
          <w:sz w:val="18"/>
        </w:rPr>
      </w:pPr>
      <w:r w:rsidRPr="001B630E">
        <w:rPr>
          <w:sz w:val="18"/>
        </w:rPr>
        <w:t>(podpis osoby upoważnionej do załatwienia sprawy wraz z podaniem imienia, nazwiska i stanowiska służbowego)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rPr>
          <w:u w:val="single"/>
        </w:rPr>
      </w:pPr>
      <w:r w:rsidRPr="001B630E">
        <w:rPr>
          <w:u w:val="single"/>
        </w:rPr>
        <w:t>Do wiadomości:</w:t>
      </w:r>
    </w:p>
    <w:p w:rsidR="000A0939" w:rsidRPr="001B630E" w:rsidRDefault="000A0939" w:rsidP="000A0939">
      <w:pPr>
        <w:pStyle w:val="Akapitzlist"/>
        <w:numPr>
          <w:ilvl w:val="0"/>
          <w:numId w:val="16"/>
        </w:numPr>
        <w:spacing w:line="276" w:lineRule="auto"/>
        <w:ind w:hanging="436"/>
      </w:pPr>
      <w:r w:rsidRPr="001B630E">
        <w:t>(strona),</w:t>
      </w:r>
    </w:p>
    <w:p w:rsidR="000A0939" w:rsidRPr="001B630E" w:rsidRDefault="000A0939" w:rsidP="000A0939">
      <w:pPr>
        <w:pStyle w:val="Akapitzlist"/>
        <w:numPr>
          <w:ilvl w:val="0"/>
          <w:numId w:val="16"/>
        </w:numPr>
        <w:spacing w:line="276" w:lineRule="auto"/>
        <w:ind w:hanging="436"/>
      </w:pPr>
      <w:r w:rsidRPr="001B630E">
        <w:t>a/a.</w:t>
      </w:r>
    </w:p>
    <w:p w:rsidR="000A0939" w:rsidRPr="001B630E" w:rsidRDefault="000A0939" w:rsidP="000A0939">
      <w:pPr>
        <w:spacing w:line="276" w:lineRule="auto"/>
        <w:rPr>
          <w:sz w:val="20"/>
        </w:rPr>
      </w:pPr>
      <w:r w:rsidRPr="001B630E">
        <w:rPr>
          <w:sz w:val="20"/>
        </w:rPr>
        <w:t>* niepotrzebne skreślić</w:t>
      </w:r>
    </w:p>
    <w:p w:rsidR="000A0939" w:rsidRPr="001B630E" w:rsidRDefault="000A0939" w:rsidP="000A0939">
      <w:pPr>
        <w:spacing w:line="276" w:lineRule="auto"/>
        <w:ind w:left="5387"/>
        <w:rPr>
          <w:sz w:val="20"/>
        </w:rPr>
      </w:pPr>
      <w:r w:rsidRPr="001B630E">
        <w:rPr>
          <w:b/>
          <w:sz w:val="20"/>
        </w:rPr>
        <w:lastRenderedPageBreak/>
        <w:t>Załącznik nr 6</w:t>
      </w:r>
      <w:r w:rsidRPr="001B630E">
        <w:rPr>
          <w:sz w:val="20"/>
        </w:rPr>
        <w:t xml:space="preserve"> do Regulaminu przyjmowania skarg i wniosków w </w:t>
      </w:r>
      <w:r>
        <w:rPr>
          <w:sz w:val="20"/>
        </w:rPr>
        <w:t>Bibliotece Publicznej im. Zaślubin Polski z Morzem w Pucku</w:t>
      </w:r>
    </w:p>
    <w:p w:rsidR="000A0939" w:rsidRPr="001B630E" w:rsidRDefault="000A0939" w:rsidP="000A0939">
      <w:pPr>
        <w:spacing w:line="276" w:lineRule="auto"/>
        <w:ind w:left="5954"/>
        <w:rPr>
          <w:sz w:val="20"/>
        </w:rPr>
      </w:pPr>
    </w:p>
    <w:p w:rsidR="000A0939" w:rsidRPr="001B630E" w:rsidRDefault="000A0939" w:rsidP="000A0939">
      <w:pPr>
        <w:spacing w:line="276" w:lineRule="auto"/>
        <w:ind w:left="5954"/>
        <w:jc w:val="center"/>
        <w:rPr>
          <w:b/>
        </w:rPr>
      </w:pPr>
      <w:r w:rsidRPr="001B630E">
        <w:t>...................................................</w:t>
      </w:r>
      <w:r w:rsidRPr="001B630E">
        <w:rPr>
          <w:sz w:val="20"/>
        </w:rPr>
        <w:t>(Miejscowość, data)</w:t>
      </w: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1134"/>
        <w:rPr>
          <w:sz w:val="20"/>
          <w:szCs w:val="20"/>
        </w:rPr>
      </w:pPr>
      <w:r w:rsidRPr="001B630E">
        <w:rPr>
          <w:sz w:val="20"/>
          <w:szCs w:val="20"/>
        </w:rPr>
        <w:t>(Numer sprawy)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851"/>
        <w:rPr>
          <w:b/>
        </w:rPr>
      </w:pPr>
      <w:r w:rsidRPr="001B630E">
        <w:rPr>
          <w:sz w:val="20"/>
        </w:rPr>
        <w:t>(oznaczenie podmiotu)</w:t>
      </w: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jc w:val="center"/>
        <w:rPr>
          <w:sz w:val="20"/>
        </w:rPr>
      </w:pPr>
      <w:r w:rsidRPr="001B630E">
        <w:rPr>
          <w:sz w:val="20"/>
        </w:rPr>
        <w:t>(oznaczenie adresata)</w:t>
      </w:r>
    </w:p>
    <w:p w:rsidR="000A0939" w:rsidRPr="001B630E" w:rsidRDefault="000A0939" w:rsidP="000A0939">
      <w:pPr>
        <w:spacing w:line="276" w:lineRule="auto"/>
        <w:ind w:left="5529"/>
        <w:rPr>
          <w:b/>
          <w:sz w:val="32"/>
        </w:rPr>
      </w:pPr>
    </w:p>
    <w:p w:rsidR="000A0939" w:rsidRPr="001B630E" w:rsidRDefault="000A0939" w:rsidP="000A0939">
      <w:pPr>
        <w:spacing w:line="276" w:lineRule="auto"/>
        <w:jc w:val="center"/>
        <w:rPr>
          <w:b/>
          <w:sz w:val="32"/>
        </w:rPr>
      </w:pPr>
      <w:r w:rsidRPr="001B630E">
        <w:rPr>
          <w:b/>
          <w:sz w:val="32"/>
        </w:rPr>
        <w:t>Zawiadomienie o odmownym załatwieniu skargi/wniosku*</w:t>
      </w:r>
    </w:p>
    <w:p w:rsidR="000A0939" w:rsidRPr="001B630E" w:rsidRDefault="000A0939" w:rsidP="000A0939">
      <w:pPr>
        <w:spacing w:line="276" w:lineRule="auto"/>
        <w:ind w:left="5954"/>
        <w:rPr>
          <w:sz w:val="20"/>
        </w:rPr>
      </w:pPr>
    </w:p>
    <w:p w:rsidR="000A0939" w:rsidRPr="001B630E" w:rsidRDefault="000A0939" w:rsidP="000A0939">
      <w:pPr>
        <w:spacing w:line="276" w:lineRule="auto"/>
      </w:pPr>
      <w:r w:rsidRPr="001B630E">
        <w:t>Działając na podstawie art. 239 ustawy z dnia 14 czerwca 1960 r. Kodeks postępowania administracyjnego (t.</w:t>
      </w:r>
      <w:r>
        <w:t xml:space="preserve"> </w:t>
      </w:r>
      <w:r w:rsidRPr="001B630E">
        <w:t>j. Dz. U. z 20</w:t>
      </w:r>
      <w:r>
        <w:t>20</w:t>
      </w:r>
      <w:r w:rsidRPr="001B630E">
        <w:t xml:space="preserve"> r. poz. </w:t>
      </w:r>
      <w:r>
        <w:t>256 ze zm.</w:t>
      </w:r>
      <w:r w:rsidRPr="001B630E">
        <w:t>) zawiadamia, że Pana/Panią skarga/wniosek* z dnia …...... dotycząca ……………………………. została uznana za nieuzasadnioną.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jc w:val="center"/>
        <w:rPr>
          <w:b/>
        </w:rPr>
      </w:pPr>
      <w:r w:rsidRPr="001B630E">
        <w:rPr>
          <w:b/>
        </w:rPr>
        <w:t>Uzasadnienie</w:t>
      </w:r>
    </w:p>
    <w:p w:rsidR="000A0939" w:rsidRPr="001B630E" w:rsidRDefault="000A0939" w:rsidP="000A0939">
      <w:pPr>
        <w:spacing w:line="276" w:lineRule="auto"/>
        <w:jc w:val="center"/>
      </w:pPr>
    </w:p>
    <w:p w:rsidR="000A0939" w:rsidRPr="001B630E" w:rsidRDefault="000A0939" w:rsidP="000A0939">
      <w:pPr>
        <w:spacing w:line="276" w:lineRule="auto"/>
      </w:pPr>
      <w:r w:rsidRPr="001B630E">
        <w:t>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</w:t>
      </w:r>
    </w:p>
    <w:p w:rsidR="000A0939" w:rsidRPr="001B630E" w:rsidRDefault="000A0939" w:rsidP="000A0939">
      <w:pPr>
        <w:spacing w:line="276" w:lineRule="auto"/>
      </w:pPr>
      <w:r w:rsidRPr="001B630E">
        <w:t>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….……………………………………………………………………………………………….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rPr>
          <w:sz w:val="20"/>
        </w:rPr>
      </w:pPr>
      <w:r w:rsidRPr="001B630E">
        <w:rPr>
          <w:sz w:val="20"/>
        </w:rPr>
        <w:t>* niepotrzebne skreślić</w:t>
      </w:r>
    </w:p>
    <w:p w:rsidR="000A0939" w:rsidRPr="001B630E" w:rsidRDefault="000A0939" w:rsidP="000A0939">
      <w:pPr>
        <w:spacing w:line="276" w:lineRule="auto"/>
        <w:jc w:val="center"/>
        <w:rPr>
          <w:b/>
        </w:rPr>
      </w:pPr>
      <w:r w:rsidRPr="001B630E">
        <w:rPr>
          <w:b/>
        </w:rPr>
        <w:br w:type="column"/>
      </w:r>
      <w:r w:rsidRPr="001B630E">
        <w:rPr>
          <w:b/>
        </w:rPr>
        <w:lastRenderedPageBreak/>
        <w:t>Pouczenie</w:t>
      </w:r>
    </w:p>
    <w:p w:rsidR="000A0939" w:rsidRPr="001B630E" w:rsidRDefault="000A0939" w:rsidP="000A0939">
      <w:pPr>
        <w:spacing w:line="276" w:lineRule="auto"/>
        <w:jc w:val="center"/>
      </w:pPr>
    </w:p>
    <w:p w:rsidR="000A0939" w:rsidRPr="001B630E" w:rsidRDefault="000A0939" w:rsidP="000A0939">
      <w:pPr>
        <w:spacing w:line="276" w:lineRule="auto"/>
      </w:pPr>
      <w:r w:rsidRPr="001B630E">
        <w:t>Zgodnie z art. 239 k.p.a., w przypadku gdy skarga, w wyniku jej rozpatrzenia, została uznana za bezzasadną i jej bezzasadność wykazano w odpowie­dzi na skargę, a Skarżący ponowił skargę bez wskazania nowych okoliczności – organ właściwy do jej rozpatrzenia może podtrzymać swoje poprzednie stanowisko z odpowiednią adnotacją w aktach sprawy – bez zawiadamiania Skarżącego.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ind w:left="5529"/>
      </w:pPr>
    </w:p>
    <w:p w:rsidR="000A0939" w:rsidRPr="001B630E" w:rsidRDefault="000A0939" w:rsidP="000A0939">
      <w:pPr>
        <w:spacing w:line="276" w:lineRule="auto"/>
        <w:ind w:left="5529"/>
      </w:pPr>
    </w:p>
    <w:p w:rsidR="000A0939" w:rsidRPr="001B630E" w:rsidRDefault="000A0939" w:rsidP="000A0939">
      <w:pPr>
        <w:spacing w:line="276" w:lineRule="auto"/>
        <w:ind w:left="5529"/>
      </w:pPr>
    </w:p>
    <w:p w:rsidR="000A0939" w:rsidRPr="001B630E" w:rsidRDefault="000A0939" w:rsidP="000A0939">
      <w:pPr>
        <w:spacing w:line="276" w:lineRule="auto"/>
        <w:ind w:left="5529"/>
      </w:pPr>
    </w:p>
    <w:p w:rsidR="000A0939" w:rsidRPr="001B630E" w:rsidRDefault="000A0939" w:rsidP="000A0939">
      <w:pPr>
        <w:spacing w:line="276" w:lineRule="auto"/>
        <w:ind w:left="5529"/>
      </w:pPr>
    </w:p>
    <w:p w:rsidR="000A0939" w:rsidRPr="001B630E" w:rsidRDefault="000A0939" w:rsidP="000A0939">
      <w:pPr>
        <w:spacing w:line="276" w:lineRule="auto"/>
        <w:ind w:left="5529"/>
      </w:pPr>
    </w:p>
    <w:p w:rsidR="000A0939" w:rsidRPr="001B630E" w:rsidRDefault="000A0939" w:rsidP="000A0939">
      <w:pPr>
        <w:spacing w:line="276" w:lineRule="auto"/>
        <w:ind w:left="5529"/>
      </w:pPr>
      <w:r w:rsidRPr="001B630E">
        <w:t>..........................................................</w:t>
      </w:r>
    </w:p>
    <w:p w:rsidR="000A0939" w:rsidRPr="001B630E" w:rsidRDefault="000A0939" w:rsidP="000A0939">
      <w:pPr>
        <w:spacing w:line="276" w:lineRule="auto"/>
        <w:ind w:left="5529"/>
        <w:jc w:val="center"/>
        <w:rPr>
          <w:sz w:val="18"/>
        </w:rPr>
      </w:pPr>
      <w:r w:rsidRPr="001B630E">
        <w:rPr>
          <w:sz w:val="18"/>
        </w:rPr>
        <w:t>(podpis osoby upoważnionej do załatwienia sprawy wraz z podaniem imienia, nazwiska i stanowiska służbowego)</w:t>
      </w:r>
    </w:p>
    <w:p w:rsidR="000A0939" w:rsidRPr="001B630E" w:rsidRDefault="000A0939" w:rsidP="000A0939">
      <w:pPr>
        <w:spacing w:line="276" w:lineRule="auto"/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</w:p>
    <w:p w:rsidR="000A0939" w:rsidRPr="001B630E" w:rsidRDefault="000A0939" w:rsidP="000A0939">
      <w:pPr>
        <w:spacing w:line="276" w:lineRule="auto"/>
        <w:rPr>
          <w:u w:val="single"/>
        </w:rPr>
      </w:pPr>
      <w:r w:rsidRPr="001B630E">
        <w:rPr>
          <w:u w:val="single"/>
        </w:rPr>
        <w:t>Do wiadomości:</w:t>
      </w:r>
    </w:p>
    <w:p w:rsidR="000A0939" w:rsidRPr="001B630E" w:rsidRDefault="000A0939" w:rsidP="000A0939">
      <w:pPr>
        <w:pStyle w:val="Akapitzlist"/>
        <w:numPr>
          <w:ilvl w:val="0"/>
          <w:numId w:val="17"/>
        </w:numPr>
        <w:spacing w:line="276" w:lineRule="auto"/>
        <w:ind w:hanging="436"/>
      </w:pPr>
      <w:r w:rsidRPr="001B630E">
        <w:t>(strona),</w:t>
      </w:r>
    </w:p>
    <w:p w:rsidR="000A0939" w:rsidRPr="001B630E" w:rsidRDefault="000A0939" w:rsidP="000A0939">
      <w:pPr>
        <w:pStyle w:val="Akapitzlist"/>
        <w:numPr>
          <w:ilvl w:val="0"/>
          <w:numId w:val="17"/>
        </w:numPr>
        <w:spacing w:line="276" w:lineRule="auto"/>
        <w:ind w:hanging="436"/>
      </w:pPr>
      <w:r w:rsidRPr="001B630E">
        <w:t>a/a.</w:t>
      </w:r>
    </w:p>
    <w:p w:rsidR="000B0C9C" w:rsidRDefault="000B0C9C"/>
    <w:sectPr w:rsidR="000B0C9C" w:rsidSect="0039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33" w:rsidRDefault="000A0939">
    <w:pPr>
      <w:pStyle w:val="Nagwek"/>
    </w:pPr>
    <w:r>
      <w:rPr>
        <w:rFonts w:ascii="Calibri" w:eastAsia="Calibri" w:hAnsi="Calibri" w:cs="Calibri"/>
        <w:noProof/>
        <w:sz w:val="22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3C3B60" wp14:editId="65BE8BF1">
              <wp:simplePos x="0" y="0"/>
              <wp:positionH relativeFrom="page">
                <wp:posOffset>895350</wp:posOffset>
              </wp:positionH>
              <wp:positionV relativeFrom="page">
                <wp:posOffset>180975</wp:posOffset>
              </wp:positionV>
              <wp:extent cx="5818505" cy="775164"/>
              <wp:effectExtent l="0" t="0" r="0" b="6350"/>
              <wp:wrapSquare wrapText="bothSides"/>
              <wp:docPr id="10934" name="Group 10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8505" cy="775164"/>
                        <a:chOff x="0" y="0"/>
                        <a:chExt cx="5818505" cy="849850"/>
                      </a:xfrm>
                    </wpg:grpSpPr>
                    <wps:wsp>
                      <wps:cNvPr id="10941" name="Rectangle 10941"/>
                      <wps:cNvSpPr/>
                      <wps:spPr>
                        <a:xfrm>
                          <a:off x="1321689" y="650663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033" w:rsidRDefault="000A0939" w:rsidP="00FE1033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2" name="Rectangle 10942"/>
                      <wps:cNvSpPr/>
                      <wps:spPr>
                        <a:xfrm>
                          <a:off x="229032" y="775365"/>
                          <a:ext cx="8614" cy="381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033" w:rsidRDefault="000A0939" w:rsidP="00FE1033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38" name="Rectangle 10938"/>
                      <wps:cNvSpPr/>
                      <wps:spPr>
                        <a:xfrm>
                          <a:off x="2391918" y="499"/>
                          <a:ext cx="21283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033" w:rsidRDefault="000A0939" w:rsidP="00FE1033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39" name="Rectangle 10939"/>
                      <wps:cNvSpPr/>
                      <wps:spPr>
                        <a:xfrm>
                          <a:off x="1919478" y="73651"/>
                          <a:ext cx="21283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033" w:rsidRDefault="000A0939" w:rsidP="00FE1033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0" name="Rectangle 10940"/>
                      <wps:cNvSpPr/>
                      <wps:spPr>
                        <a:xfrm>
                          <a:off x="1919478" y="146803"/>
                          <a:ext cx="21283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033" w:rsidRDefault="000A0939" w:rsidP="00FE1033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3" name="Rectangle 10943"/>
                      <wps:cNvSpPr/>
                      <wps:spPr>
                        <a:xfrm>
                          <a:off x="5772785" y="836354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033" w:rsidRDefault="000A0939" w:rsidP="00FE1033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35" name="Picture 10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8920" y="0"/>
                          <a:ext cx="1073785" cy="775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36" name="Picture 109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37385" y="219075"/>
                          <a:ext cx="3881120" cy="425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37" name="Picture 1093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805180"/>
                          <a:ext cx="5762625" cy="42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C3B60" id="Group 10934" o:spid="_x0000_s1026" style="position:absolute;left:0;text-align:left;margin-left:70.5pt;margin-top:14.25pt;width:458.15pt;height:61.05pt;z-index:251659264;mso-position-horizontal-relative:page;mso-position-vertical-relative:page;mso-height-relative:margin" coordsize="58185,84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A2KFAQAADEUAAAOAAAAZHJzL2Uyb0RvYy54bWzkWNtu3DYQfS/QfxD0&#10;Hkuk7oLXQVE3RoCiMZL2A7haaiVUEgmS61336ztDSnJ2rSCOnYtbP6yWIiVyeM6Z4YzOXx/6zrvh&#10;SrdiWPnkLPQ9PlRi0w7blf/Xn29e5b6nDRs2rBMDX/m3XPuvL37+6XwvS05FI7oNVx5MMuhyL1d+&#10;Y4wsg0BXDe+ZPhOSDzBYC9UzA7dqG2wU28PsfRfQMEyDvVAbqUTFtYbeSzfoX9j565pX5l1da268&#10;buWDbcZelb2u8RpcnLNyq5hs2mo0gz3Cip61Ayw6T3XJDPN2qr03Vd9WSmhRm7NK9IGo67bidg+w&#10;GxKe7OZKiZ20e9mW+62cYQJoT3B69LTVHzfXyms3wF1YRLHvDawHmuzKnusCiPZyW8KTV0p+kNdq&#10;7Ni6O9z1oVY9/sN+vIMF93YGlx+MV0FnkpM8CRPfq2AsyxKSxg79qgGK7r1WNb8tvZjHBcyCLwbT&#10;sgFaNxuzlyAkfYeVfhpWHxomuaVAIwJ3WMVkwuo9iIwN244jXtBt4bFPz2DpUgNuC0iRiJI0L3wP&#10;MEmTME0jh8kEWpymBEYRMhqmcXS8c1ZKpc0VF72HjZWvwBQrQ3bzuzYOpOkRXL0b8DqIN23XuVHs&#10;AQAnA7FlDuvDuIe12NzClhuh/nkHTl53Yr/yxdjy0e9hURz1ve7tAFCji00NNTXWU0OZ7ldhHdGZ&#10;8cvOiLq1duLCbrXRHuAQdfedyKTLZNIvIpPSIoxgJqfvKE2OucxTAv6FVEY5ia34Zw1/Oyadb0/7&#10;eCmERnDsuEh25J3Q/SXeSaOCFASmAs7iojimkxKaR47PIqbx9/JMy+esyxfDJwTBJT4tJxglIDY/&#10;INoCnXHm+MzAP22sZuUUbH8kozbu3wXBFxBy4ahYYNT50aMYJXGahyfn54+k1Eb4F0UphMMlSmdt&#10;P8hJkyyjWQ55IgTdPEqjZEwTJy+NQ+ixxyjJipNU8Bsfo/ZAfw6MyrYq4TcWBNC6l+R+vnCCt8xO&#10;cX+cpH/QHD1Tf+/kK6hdJDPtuu1ac2vrMMg60ajh5rqtMNPFm6N8OQJGnTjgCVzYVhcW0elZfBOz&#10;Urw/mmjdtRJTVswasT2aDGXcSRm0sGtXYl2KatfzwbiaUfEOrBeDblqpfU+VvF9zKIHU2814JGij&#10;uKkaXLCGhTGJcPnyPGCtvDMMbf5Ejk/jvKAQ7UDPY705SZmEWWSlPpZERfakLMKa5IywTbDJEQGN&#10;/5RU0iWppJh+Icwoq+cgFZuEsXJWxFeQCimiLBpjHyVFmJ2UEFGeE4JaQsHENImfFv/+N4LJlgST&#10;PTfBjLnJ1xSMCyt5mJD8JLYkWUpTOn5usVJBOB5bcC4qxX54ge9SdtrxGxp++Pr4Htoff+m7+BcA&#10;AP//AwBQSwMEFAAGAAgAAAAhANebY87NAAAAKQIAABkAAABkcnMvX3JlbHMvZTJvRG9jLnhtbC5y&#10;ZWxzvJHLasMwEEX3hfyDmH0sPyCEEjmbUMi2pB8wSGNZifVAUkvz9xWUQg0m2Xk5M9xzD8zh+G0n&#10;9kUxGe8ENFUNjJz0yjgt4OPytt0DSxmdwsk7EnCnBMd+83J4pwlzCaXRhMQKxSUBY87hlfMkR7KY&#10;Kh/Ilcvgo8Vcxqh5QHlDTbyt6x2P/xnQz5jsrATEs+qAXe6hND9n+2Ewkk5eflpyeaGCG1u6CxCj&#10;pizAkjL4u+yqa9DAlx3adRzaRw7NOg7NnwOfPbj/AQAA//8DAFBLAwQKAAAAAAAAACEAe0PsLv8D&#10;AAD/AwAAFAAAAGRycy9tZWRpYS9pbWFnZTMuanBn/9j/4AAQSkZJRgABAQEAMgAyAAD/2wBDAAMC&#10;AgMCAgMDAwMEAwMEBQgFBQQEBQoHBwYIDAoMDAsKCwsNDhIQDQ4RDgsLEBYQERMUFRUVDA8XGBYU&#10;GBIUFRT/2wBDAQMEBAUEBQkFBQkUDQsNFBQUFBQUFBQUFBQUFBQUFBQUFBQUFBQUFBQUFBQUFBQU&#10;FBQUFBQUFBQUFBQUFBQUFBT/wAARCAABBg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a5/4+Jf96mUUV9WW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AoAAAAAAAAAIQCsLzCfJF0AACRdAAAUAAAA&#10;ZHJzL21lZGlhL2ltYWdlMi5qcGf/2P/gABBKRklGAAEBAQBgAGAAAP/bAEMAAwICAwICAwMDAwQD&#10;AwQFCAUFBAQFCgcHBggMCgwMCwoLCw0OEhANDhEOCwsQFhARExQVFRUMDxcYFhQYEhQVFP/bAEMB&#10;AwQEBQQFCQUFCRQNCw0UFBQUFBQUFBQUFBQUFBQUFBQUFBQUFBQUFBQUFBQUFBQUFBQUFBQUFBQU&#10;FBQUFBQUFP/AABEIAF0DU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v4/8A7PUPijwv4p17RPFfirw74iW2lvIJbLW7hIBIqFgvlbtu3j+G&#10;vyE/4aB+Jv3f+E/8Sf8Ag2uP/i6/eTx0D/whev8A/YPuP/RbV/O9N/rm/wB6vtuH37aM4VfeLifp&#10;H+zT+zj4y+P/AMEdH8aT/G/xtot/ftcL9nS8eWJdsrJ/eX+7XkP7RWk/tDfsk6xZTz/E7xBq/h+8&#10;fZaarHey+Uz/ANyWJ2ba1fbf/BN3/k0vwp/13vP/AEoesf8A4KcfYv8AhlnUftWz7R/aVr9l39fN&#10;3/w/8B31xU8VKOYewnHmhzbAeAfsn/8ABSTW7nxVYeFvilLDfWF5KsEHiBFWKWB2+55qJ8rJ/tfw&#10;1+kGt6TB4g0e70+4edILqJone3maKUK3911O5a/nTTfvTZ9/+Gv6EfhKupL8LfCC6uT/AGr/AGRa&#10;/at33vN8pd/60s9wVLDTjVpe7zBI+Ff+CgPw31n4G+DtG8XeC/Hni6whnvvsVzp8mt3EyfMjsrKz&#10;Pu/gr4dtvj18T7y6igXx/wCJN8rKq/8AE2uP/i6/Sr/gq5/ybtpR/wCo/b/+ipa/KDQf+Q9pn/Xz&#10;F/6HXu5Ny1cG5TCJ+4nwc/Z2s/Aem6HqN94o8UeItcgiWWW61LWrh4pJWT5v3W7Ztrn/ANoj9nmP&#10;XvBvizxFoXi7xV4e8Rx2s9/E9nrVwLfeqb9vk79oXj+HbX0Jp3/IPtP+uS/+g1ifEr/knvif/sGX&#10;X/opq+FjWqe25uYk/CH/AIaB+Jv/AEUHxJ/4Nbj/AOLr7s/Zx/Zp8YfHb4J6J4zk+N/jbSL/AFIS&#10;77dLp5Yl2Ssn95W/hr81H+/X7Xf8E7/+TTPB3+9df+lD19tnMnhcPCVIpnwn+0PY/tD/ALJev2Ru&#10;fid4g1XRLxm+yatHfS+VK6/wPEzvtb/Zr1L9kf8A4KQa3qvirTfCPxSkguoNQlWC28QRqsLRSucq&#10;sqfd2/7X8Ne2f8FRPsP/AAzFL9p2/av7Vtfsu77275t3/jm6vyCh837RF5W7zd3y7P71Z4KjSzPB&#10;udSHvgf0UeIdFg8S6Jd6bcyXEcFymxntZ3hkH+66/Mtfnj/wUE+H+u/ATQdA8T+DfH3i6wtL68ay&#10;udPuNbnmRW2M6OrM+7+F6+/fhr9v/wCFc+F/7Uz/AGn/AGXa/at3/PXyl3/+PZr5A/4K2f8AJDfC&#10;v/YfT/0nlr5jLJSjjIUkSfnZpvx1+KWpX9pZx/EHxJ51xKsS/wDE2uP4v+B1+yfwy/Zv0vwFDpV3&#10;c+JvFXiDWLTa7Xep61cOkjf9ct+3b/s1+H/gn/kcdC/6/rf/ANGpX9EUP+pX/dr3eIJeycIUvdKk&#10;TUUUV8YQcP8AEH4X6Z8SILZNSvNYs/s+7ypNJ1Seyb5u58phu/4FX5IftV6/8QPgL8cNf8H6b8R/&#10;FV3p1r5Uts1xq0pby5URlRvm/g31+0pr8Zf+Clv/ACdh4g/68bP/ANJ1r6XIZc2J9lP4S4l39i+7&#10;8dftEfGq18N658SPFsOj29nLqF19n1WVXlVNibN275fndK/V/wABfDzTfh5Yz22m3OqXCzPvd9T1&#10;Ga9fP+9KzYr8uP8AglR/yclqf/YvXX/o63r9dfWoz2XLinSh8ISOR+I3xI0D4UeEb/xL4mv49O0m&#10;zXdLK5+9/dVV/iZq/L/4x/8ABRD4mfGbxQnhz4cRTeF9MvLhbWzis/n1C6djtTc38G7+6n/fdYX/&#10;AAUX/aEu/il8YrvwpY3Lf8Iz4Yk+yLEjfJPdf8tZW/8AQP8AgNaP/BLr4bweMPj9d+ILuPzrfw1p&#10;zXUW7/n4l/dJ/wCOebXo4TL6WDwf12vHmkB9QfC3/gniNS0i31T4s+M/EniXxFdKJZ7S31SVLeBv&#10;7u77zt/t/LUPxZ/YF1Hw3oc+s/Brxx4m0HX7ZfNj0241OV4bn/ZV/vK3+9vr7h5o5r57+0cTz8/M&#10;QflB8B/+Clnjn4c64mhfFC3k8R6TFL5E900WzULX+/8A9ddv9x/m/wBqv1B8GeM9G+IHhmw8QaBe&#10;xalpN9F5tvcwt8rr61+P/wDwUg+HcHgH9pjVLizi8m0161i1Xav3fNbekv8A4+m7/gdd9/wTD/aA&#10;u/CvxFb4aandM2heIN0tirt8kF4i9F/30T/vrbXu43L6eIwqxtCPKWe+/wDBULxh4o8J+DvAn/CM&#10;axqWkXd5qkkLHTLh4nl+T5V+X71YXwi/Ym+LniHw3Z6p45+NXinQru5jWX+ydPuZZXg/3pXf73+z&#10;tr6k+LnwZHxQ8f8Awy1e5eB9N8L6pLqVxbyj5pX8krDt/wB2XY1etj5a8SOOlSw0aVIR+QP7aGme&#10;OP2Y/HGiaFpXxY8Y6xDf6f8AbWmvdRlVlbe67fkf/Zri/wBmnxN8Qfjl8ZvD/gzUPif4t0211Lzd&#10;1xb6nKzrsid/4n/2K9b/AOCtv/JaPCH/AGA//bh68h/4J6/8nZ+Cv964/wDSd6+0oe9lntvtcoz7&#10;Y8bfsHfEKPRLiXwp8evF0uqou+O31a6l8qRv7u5H+Qf8BavOP+CfOu/EWx/aS8Z+EfH+uaxeXml6&#10;VIsljqV5LKkcvnRfOm7/AGf4v9uv0jHNeS2vwU/s/wDaXufibaSQxwX3h7+yry3x8zzrMrJL/wB8&#10;Db/wGvjYY+pOlOlWYHmf7UXwDjh+GHjDxR4b8Y+LPD3iCwtrjVFa31y4a3baN7J5TPtVOP4cba/K&#10;X/hoL4m/9D/4k/8ABrP/APF1+3v7Q3/JB/iD/wBgG9/9EPX4BV9JkD9tTn7T3gifpt+zX+zL4m+O&#10;HwZ8P+M7742+OtNu9SWVmt7e/d0XbK6fxN/s11viz9gn4jfYJJPDf7QXioXqr8sOpyylG/4Gkvy/&#10;98NXqH/BPv8A5NN8D9vkn/8ASh6723+Kst1+0Rc/DyJIWtbXw8urzzZ/erK1xsVf93bXgV8ZiYV6&#10;kYP4fQD83/grqPxj+HP7ZHgzwN4+8Ta+ZP7QXzbW41GWW3uomR9rL8/zLX6seJNAt/FWh3el3cl1&#10;DBdJsZ7Sd7eUf7rqdy1498cPgrceMPjF8IfG2l2iS3nhzVXF/LuVX+xvE/8A6C+3/vqvefauXHYl&#10;Yj2dSPusD80f+CgngXX/ANn6y8N+IPBvj/xdZ2Gp3DWlxp9xrc8qI6pvRlZn3f3q+OtB+NnxR17X&#10;NP0yL4g+JElvLqK3Vv7TuP4n2f36/QH/AIK5f8km8F/9hp//AEnevzZ+F3/JTvCX/YVtf/RqV9pl&#10;XLVwHPMIn7l/CP4KWXwntVKeIPEPiLUXgWGa61vU5bgNj+JY2ban/Aa7fxBosHiLRbzTLmW5hguo&#10;/LZ7SZoZVz/ddfmWtOSRYItzsqqq8s1fHvxQ/ac8UfGTxbdfDT4BIt/ep+61bxm3/Hjpi/8ATJv4&#10;2/2v++a+DhCpiKnM2SfNP7YkfiDwX8dNI8DfCTxz4z1fVb2D/S9Hh1i4ungnZvkTdv3fd+ba33a+&#10;k/2ff2OvF2n6HBqnxS+JXizU9XkXf/Y+na1cRW9t/ss6tudv9zb/AMCr1n9nf9lnw1+z/p8tzCz6&#10;74sv/n1LxDffPcXDt97b/dX2r2/tXdiMe/ZqhS/8CKGQwrDEsa7tirt+Y1NRRXkEGF4w8Uaf4J8L&#10;6tr+qSi307TLWS6uJT/CiLuNfn3+wP8AtZX/AI4/aA8b6N4iucJ4wum1WwhZvkinRP8AVJ/2yRf+&#10;/Vdn/wAFSPjHLoPgHTvh3pLs+oa8GvNQSE/NFZRf3/8AZd//AEBq/MTwP4v1DwD4x0XxJpcnlX+l&#10;3kV1A3+0r7q+vyzLY1sHOct5Fn9FNIcd65L4X+PdO+J/gHQPFWmOGs9WtFuFA/h/vJ/wFty/hXWf&#10;er4+UeWXKyB1FFFMDw340fs62vj7T9c1LTvFPinw7r9xAzw3Om61cRxLIqfJ+63bdtfjjN8e/ifD&#10;cSxN8QfEm9W2f8ha4/8Ai6/fXUv+PG4/65t/Kv50dV/5Cl1/11f/ANDr7Ph/96pwkXE/RD9l39n/&#10;AMb/ALQvwXtfGTfG7xpoWqTXNxbrEl08sSbG2/3lavIvi58Sv2jv2Q/iEug6r8QtS1WFl8+zu7uT&#10;7Vb3kY/2Jd2z/aWvtL/gmP8A8mq6Z/2E7z/0ZXkn/BXWwtm8H/D67KKLtL+6iVh97aUQ/wA1WsqG&#10;I58xlhq0eaIHf/sX/t7QfHfUI/CHi22t9I8XeVutpYDtgv8Ab9/ap+43+zX0R8S/gxpnxQLSXere&#10;INIuUg8qKfRdWmtCvfdsVtjN/vLX4c/BDVb7RPjF4KvtMZkvYtYtfK2/9dUr+glPu59q4s4wkMBX&#10;jKh9oJH4SfEj4qfE/wAAePvEfhr/AIWN4muf7J1G4svO/tOX5tr7N/36+lf+Cffh3xN+0Pr3ia98&#10;W+PvFk2laLHDts7fWriLzZZd/wB5t+7auyvlT9pz/k4b4kf9h+9/9GvX21/wSB/5B/xI/wCutn/7&#10;Vr6XMFGGXe1j8XugffPg/wAH2PgjRV0vT5r6a3Vmfff3kt3L83+3KzNXmnxl/Zxg+JkGqX+m+LPF&#10;HhjXp4v3Nxpmr3CW6OqbV/cb9u3/AHcda9tpGI2mvz2NSUJc0SD8y/2E/hj4v+OWo+KtV8b/ABC8&#10;WvpWhXn9nrp9prVxF58/8e5t3Kp/7PX3d4h+Cei+IvDWlaNcajr9tbacrLBPZ63dRXDbuu+VX3Sf&#10;8CzXz3/wTX/5F34r/wDY4XVfZRr0MwrS+sy5Sj8XP2sdY+IHwD+OGs+EdL+JHiq40uBIri2afVpT&#10;L5cqbtjfNW9+xrY+Ov2mviNqvh3Vfir4w0iKz0xr1bi01GVnZllRNvzP/t1T/wCCnH/J1mq/9gyz&#10;/wDRVdZ/wSZ/5L74i/7F6T/0oir7GX/Is9v9rlGelfHX9lH44/Cvwve+JfBPxm8UeJYLGNp5tOnu&#10;5obhVXlmTbKyucf7tfPXwp/4KJ/F74datA2qaw3jLSlb/SLLVfmd0/2ZfvK3/fdfszd+UbWTzdvl&#10;bfm3f3a/nd8Z/Y/+Ew137Dt+xfb5/I2f88t77K8/KHHMIzpYiHMET97vg38WtD+N3w90rxb4flZr&#10;K+T5onPzwSfxxP8A7S1538dv2e7fxX4b8TaxpHivxR4b1/7PLdwXNlrVwIUkVCw/c7tu3/drwv8A&#10;4JIrqX/CqPGTT7v7KbWF+y7vub/K/e7f/HK+2vF3/Ipa3/14z/8AoDV85Wj9TxcqVJ9ST8F3/aA+&#10;J6Nt/wCE/wDEn/g2n/8Ai6++f2CPhfqnxo+G954z8aeOfF+phr57O2sYdduIolVAu5m2vuZvm71+&#10;Zd1/r5f96v2B/wCCXf8Aya3D/wBhi8/mlfYZ1/s+EUqXUo+p/D+iweHdGtNNtpLiaC1Tyle7meaU&#10;/wC87Hc1atLRX56QZWtaXFr2k3mnzvMkFzE0UjW8rRSKrddrL8yt9K+AP2/vhrq3wP8AAel+MfBX&#10;jzxfpqPfJZXNjLrtxLE29HZWXc+5TlK/RLFfG3/BVT/k2y1/7Dlr/wCgS16WWyksTCI4n5lQ/H74&#10;nzSpEvj/AMSb2bYv/E2uP/i6/Yv4J/s72vgfR9A1LU/FXijxFr8UEc89zqGtXDxPKyfN+63bNtfh&#10;5pP/ACFLT/ruv/odf0TaD/yBdP8A+veP/wBBFfQ8QfulCNMqRfr44/a4/wCCgei/A68uPC/hSCHx&#10;F4xX5J2Z/wDRbFv9s/xP/sCu8/bh/aEk/Z7+Dd1eaZKE8S6w5sNM/wCmblfnl/4Av/jxWvxXhhvv&#10;EmuRRK0l5qF/PsXe295ZWf8A+LrjyfLI4j9/X+AIn1X8OdL+P37d3iS7+0+K7+28O28m27vGlaHT&#10;4d38CRL99/8AZr6m8N/8Epfh1p1nE2peKfEt5qa8/arWaK3Xd/spsbH/AH1X1D8DfhTpvwX+F+g+&#10;EdMRUSxt1E8qLgz3GP3sre7Nk16FXHiM0q83Jh/dgI+F/GXwD+Ov7Oemvrfwl+I2p+MtKtU82Tw1&#10;4hT7TLt9It33v91djV57+yT+0p4z/aR/a90u58XLZ2f9k6FeQQWNjE0SRs2ze3zuzbvk/wDHa/So&#10;+1fI+n/Af/hXv7e9p400awaHQvEeiXkl48cf7mK8Upu/3d/3v++qVHGRqU6sasfe5dJCPYv2oPE1&#10;x4P/AGfPH+rWlzJZ3lto9x5FzC214pWTajL/AMCIr86P2Yfgr8f/ANo6z/txviRr/hjwru2Lqd3f&#10;TyvP/e8qLf8AN/v71r9EP2ovAWrfFL4K674R0UbrvVnt7Zn3quyL7QjStk/3UVq9E8K+F9O8G+G9&#10;N0PSrdbXTdOgS2giToqKu0Vjh8Y8Lh3GHxSKPl63/YP1dI1+0/Hf4gzS/wATrflP/Zq+P/2yrrUf&#10;2evF2n+FvDHxf8ba7rflfaNQ+16s+21RvuL8v8X8f/fFfpL+0Z8bNM+AHwt1rxZqGyS4jURWNozY&#10;+03LfcT6d2/2VNfhX4w8Van448Uar4h1m5a81XUZ2uJ5n/iZq9/JoV8VP2tV+6ETv/BvxU+MPj7x&#10;VpXh3RvHHia71XUZ1ggiXU5/mZv+B1+1Pwt+HM/gX4X6V4Y1DWr7XL2K12Xup3dy7zTzN/rXDZ3L&#10;8xO3+7Xxt/wTD/ZlGh6O3xY1+3xqGoK1vosMq8xwfdef/gf3V/2P96v0KxxXnZ1i41K3sqW0Qkfn&#10;p+298CfF3wn8FzeOvAPxG8V2umWTKuo6Xd61cS7FZgqyxPv3feI+WvgxP2hvifDIkq/EHxJvVt6/&#10;8TOX/wCLr9dP+CgH/Jp3jr2hg/8AShK/Ov8Aa0/ZFufhDofhvxz4cgll8IaxY2ss6ff+w3TRJ8rf&#10;7Dfw/wDfNerlGKpTpxhiPiA/QH9ib9q+1/aL8CraanJFB430iJE1G3/57r/BcJ/st/F/dbIr6M1T&#10;T49W0+5spmlSK4jaJ3hkZH2sMZVl+6a/n8+FPxO174O+O9K8WeHbn7NqVjJu/wBiVP44n/2Hr9w/&#10;2f8A456F+0F8OLDxTo0iqzYjvLLdl7ScfeRv8/dryc2y76pV9pT+AD5B/bw+D/iL4K+BbXxr4H+I&#10;Hi+ytFvIrK70y41q4lRQ+7Y6uz7vv/8AoVfQv7N/7PV14G0Dw94g8ReMfFHifxRJZrcTLfatK1pE&#10;8qfMiw7trbd38Waxf+CkP/Jr2rf9hOx/9HLX0h4c/wCQBpn/AF6xf+giuKpiKksJFepJrUUUV5Yj&#10;58/bc+NK/BH4A67qFtP5etamv9m6aB97zZPvP/wBNzfhXDf8E2/jaPih8DYtAv5/O1zwq/2KUu3z&#10;ywN80T/+y/8AAK+Of+Clvxkn+JXxm/sHTmaXw74V/wBAMy/6p71vml/9kT/gD1wv7CPxr/4Uv+0D&#10;o895P5Oha3/xK9Q3N8iq33H/AOAPs/8AH6+wp5XzZbf7fxF/ZP28opKWvjyDB8df8iXr/wD2D5//&#10;AEW1fzuzf8fD/wC9X9EXjr/kStf/AOwfP/6Lav53Zv8AXN/vV9vw3tVLifoP+yv+21p/wP8A2eNF&#10;8OSeAfE2u3dm1032uxt82jbpXf8A1tfPP7TX7WPiX9qjxFp9jqS2/hjw7Z3H+jafI7usTfd82V9v&#10;zN/wGv0c/wCCcMayfsk+Fdyq37+8/wDSh65v9vr9lnw78RvhXrXjHStKhsfF+iQPffa7WIIbqJP9&#10;akuPvfLll91rCli8NRzCXNT97m+IDyL9i39iP4e6lqFl4w1Txzo/j29s2S4i0jR5N9tA38LS7vmb&#10;/d2LX6RDhelfzseD/GWueBNetdZ8P6lc6Pqtq26K4tZdrrX7efsi/HKT9oH4JaN4nuoY4tVR3stR&#10;SH7n2iP7zL7NlW/4FXNneErwl7ec+aISPF/+Crn/ACbtpX/Yfg/9FS1+UOg/8h7TP+vmL/0Ov1e/&#10;4Kuf8m7aT/2H7f8A9FS1+UOg/wDIe0z/AK+Yv/Q697I/9xYRP6KNO/5B1p/1zX/0GsX4lf8AJO/E&#10;/wD2DLr/ANFNW1p3/IOtP+ua/wDoNYvxK/5J34n/AOwZdf8Aopq/Pl/E+ZB/PC/36/RD9mX9uHT/&#10;AIK/s86B4dk8A+KNcu7Pz2+2WlvttZN0rv8A62vzvf79ftX/AME840k/ZK8Gb1V/+Pr/ANKHr9Dz&#10;qVOGGh7WPNqWz81P2kv2p/En7VXizTbbVPsnhjQLOXbaae8r+VA7fellfZuZv+AV9UfsT/sR/Dya&#10;/sPG2peONH+IOoWTJcQaZo8ivb2sn8Ly7vnd/wDeVa9I/wCCgn7LHh3xz8Ktb8c6TpcNh4s0GBr1&#10;7i1i2G6t1/1qy/3tqb23e1flZ4N8ba98PfEdprnhzVbnStVtW3RXFu23/wDaWssPbMMJyYOXs7Af&#10;0RjsK+G/+Ct3/JDfCv8A2H1/9J5a+gf2T/jU3x8+COg+K541h1Rt9rqMMZ+VLiM7W/76+V/+BV8/&#10;f8Fbv+SG+Ff+w+v/AKTy18ll9OVLHwhLpIk/L3wT/wAjloP/AF/W/wD6Glf0SRf6lf8Adr+dzwT/&#10;AMjjoX/X9b/+jUr+iOP/AFK/7te5xJ8dL+uxUiQ0dqCcVznjjxro/wAPfCuoeI9cufsmk2K77iYK&#10;W2/OF6f7zCvjY+9oQdFX4y/8FLv+TsPEH/XjZ/8AopK/ZS2uluoY5k+5Iu5a/Gv/AIKXf8nYeIP+&#10;vGz/APRSV9Lw/wD75/26XE6b/glP/wAnIal/2Ls//o23r9ZdavBpmj3t0P8AlhA8v/fK5r8mv+CU&#10;/wDychqX/Yuz/wDo23r9atQs0vrKe2k+5NG0bf8AAhilnlvr+oSP52Nev59W17UL65ZnuLq6llld&#10;/wCJmffX6Lf8EgrFPsfxJvin73zbOLd+E1fnz4/8M3Pg3x14g0G8iZLrTb64tZVf/ZfZX39/wSF1&#10;aISfEjTS/wC9b7Hcbf8Av6tfUZs+bLpcoSP0loopK/NCD8tv+CulmqfErwLc7fml0qVW/wCAy/8A&#10;2dfHPwX1ufw38X/BWqwNsltdas5V/wC/qV9d/wDBXLVY5vi14K09W/e2ukPK3/ApW/8AiK+W/wBm&#10;rwhP47+PngLRoI2fz9YgeXb/AM8kffL/AOOI9fpmA93LFz/yln78fw/hS0lLX5mQflN/wVt/5LR4&#10;Q/7Af/tw9eQ/8E9f+Ts/BX+9cf8ApO9evf8ABW3/AJLR4Q/7Af8A7cPXkP8AwT1/5Oz8Ff71x/6T&#10;vX6Rhv8AkT/9uln7bClpKWvzcg86/aG/5IP8Qv8AsAXv/pO9fgDX7/ftDf8AJB/iF/2AL3/0nevw&#10;Br7vhv8Ah1S4n6L/ALOv7fnw/wDgZ+zf4c8NXdpq2q+JNPil3WlvBtid3ldl/etUv/BPf4qav8bP&#10;2qPiP4v1val7qGlBxFGflgUTIqRKf9la98/Yj8E6D40/Y78HWOvaPZavaTxTrLDdwJKj/wCkPXAf&#10;ss/AyD9n39tT4h+H9PDjRbnQFv8ATA/8MEtwvyf8BdHX/gNebUq4a2JhGPv/APBA+6aWiqGm6pZ6&#10;xZpd2N1De20o+W4t5VdG+jLXyxB8Nf8ABXP/AJJL4K/7DT/+k71+ZvgDUoNH8deHNQvJfJtLXUbe&#10;4lf+6iyo71+mX/BXP/kkvgr/ALDT/wDpO9fmh8OrODUviB4as7mJZre41O1ilhf7jK0qb0r9Jyb/&#10;AJF3/gRcT6k/a+/4KAa18amu/Cvg159C8Ffdlm+7caj/AL391P8AY/76r6O/4JlftAeG9e8Df8K2&#10;ksbHRPE2m7pYvs6BP7Ti/wCev+1Kv8dcf/wUO/Ytgj0tviZ4C0tLb7HH/wATnSrKLYhiUfLcIi/3&#10;P4v++q/PLwn4p1TwP4ksNe0S7ksdV06dbi2uIm+ZWWualhsLmGB9nQ93/wCSA/otxmjHFeD/ALJP&#10;7TWl/tKfDuLU1aO08R2O2DVdPRv9VL/eX/ZaveD0r4KpTlRk6c9yBPQVUvr6DT7Oe6upFgt4UaSS&#10;R2+VFXndV2vkb/go38aF+HXwdh8LWd9HZav4vn/s/wA12/1Fr/y8S/8Ajyr/AMDq8PRlXqRpx6gc&#10;z+zT4Ptv2nvGnxU+Lvie0a40TXVl8MaHbzL92wT5Xdf9/wCX/gW+vzL+Lnw7vvhN8SvEXhHUlY3W&#10;k3jQb9v+tT+B/wDgabHr9ZfhR+1Z+z38Kfh34f8ACOm+PtP+yaTaJbhxDL+9b+J/ufxtuavi7/go&#10;p4z+GPxU8XaF4z8CeJbPWNTkg+xanb26sr/J80MvzJ/tMv8AwFK+wyqvWp4uVNw9yRZ7b/wSl+NY&#10;v9D134Y6jP8AvtPb+0tM3t1if/Wov+6/zf8AA2r9EfSv5/fgF8U7v4KfFzw14wtGbZpt0v2pE/5a&#10;27fJKn/fDvX74aLrFr4g0ax1SxmW5sryBJ4Jl5V0ZQyt+VeXnuE9jifaR2kEjTooor50gqX3/Hnc&#10;f9c2/lX86Oq/8hS6/wCur/8Aodf0XX3/AB53H/XNv5V/Ojqv/IUuv+ur/wDodfacN7VfkXE/Tr9g&#10;39o74Z/Cr9mWy07xV4z0vSNSgvrqV7Gab/SNjP8AL8n3q+W/25P2n4P2nPiBptn4atrh/DWjq8dj&#10;ui/e3Ur/AH5dn/AFVa+tP+CePwP+H/jj9nHT9a8QeDNF1jVG1C6Rrq9s0mlKq/y/Mwr698O/CXwX&#10;4PkMmh+FNH0mf/ntaWEUb/8AfQWuKWLw+Bx1Wryc0gPzr/YH/Yh8SS+NNJ+I/jvTJtH0vS3+0aZp&#10;95FsuLqf+CV0/gVfvf7Wa/UWjgUdq8XGYypjqvtapB+BX7Tn/Jw3xI/7D97/AOjXr7a/4JA/8g/4&#10;kf8AXWz/APatfEv7Tn/Jw3xI/wCw/e/+jXr7a/4JA/8AHj8Sf+utn/7Vr7nMv+RZ/wCAl/ZP0cps&#10;n3D9KdUcn3Hr85IPjn/gmv8A8i/8Vv8AscLqvsqvjT/gmqu/wl8TrhfuS+Lbsq1fZdd+P/3mf9dA&#10;Pxs/4Kb/APJ1mq/9gyz/APRVYH7CnxutvgT8UNa1678P6t4gin0drX7Po9v5syfvYm3t/s/LW9/w&#10;U3/5Os1X/sGWf/oqut/4JNjd8evEX/YvSf8ApRFX3HNGOULmV/dLNj9pT/gpV4i8XeGrzwt4U8LX&#10;ng6K+i8qfUdUYfa/LYYdUT+D/f8Amrxf9l/9l7wx8cdUtV134n6D4fjZv+QSsv8AxMJf9hVl2r/6&#10;HX6/fE74QeE/jB4ZudD8U6Pb6lZzqQrNGPNjb++jfwtX4W/Gv4a3PwZ+LPiXwjPK0zaTeNFFcf8A&#10;PWL78T/98bK5MqrU8RSlh8L+7mB+7Pwz+HGgfCXwZp3hnw3ZrY6TYptiT7zM38TM38TN61r+Lv8A&#10;kU9c/wCvGf8A9Aavz/8A+CZf7UOveJtZu/hf4ov5dUWK2a60e7uH3yqq/eiZv4l2/Mv+69foB4u/&#10;5FLXP+vGf/0Bq+TxWHq4XFclXck/ncuv9fL/AL1fsF/wS5/5Nai/7DF5/wCyV+Pt1/r5f96v2C/4&#10;Jc/8mtRf9hi8/wDZK+yz7/c1/iKkfXlJS0V+ekCL0r41/wCCqf8AybXa/wDYdtf/AECWvqLwn480&#10;bxxLrSaNdfbDo2oyaXdttbYlwiqzoP723etfL3/BVT/k2u1/7Dtr/wCgS16OXrlxdP1HE/JHS/8A&#10;kKWX/XdP/Q6/on0D/kC6f/17R/8AoIr+djS/+QpZf9d0/wDQ6/on0D/kC6d/17R/+givo+JP+XRU&#10;j8sf+CsviifUfjR4a0Hc32XTtH+0Kn+1LK+5v/ISV82/ssabHrH7SHw4tJ13xNrtq7L/AHtkqPX0&#10;p/wVk8J3Gm/GTwz4gKt9l1PSvs6v/tRO+5f/ACKlfLf7PPiCLwt8dfAGrztsis9ds5ZX/wBnzU31&#10;7GD/AORYuT+UD+gAUtJS1+ZkBSUtFADcdBTHkWNWdm2qtS18V/8ABSH9pofCnwB/whOhXfl+J/Ec&#10;TJO0TfPa2f3Xf/ef7q/8CrfDYaWKqxpQA+Lv29v2lm+PHxVk0/Srnf4Q8Pu1rY7H+S4l/wCWtx/w&#10;P7q/7K1x/wCyL+z3d/tFfF3T9GZZE0Cz/wBK1e6X+GBf4P8Aef7leM2Fhc6rf29jZwNc3V1KsUUM&#10;S73Zm+4iV+3X7HP7Otr+zx8H7PTJo0PiTUdt7rE46+c3Plf7qfd/76r77H1oZTg1QpfEWe4aVpdn&#10;oem2un2UC2tlaxLbwxRjCoi/Kq1oUVyt58QtKsviFp/gtnc61eafPqioq/IsETojMx/3pVH41+d+&#10;9LUg8f8A+CgH/Jpvjv8A65Qf+lCV6R4d8LaZ45+CGjaDrVpFf6VqOh28Fzbyr8ro0C5Feb/8FAP+&#10;TTfHf/XKD/0oSvYPhd/yTXwl/wBgq1/9EpXZOXJhYSX83+Qz8W/2tf2YdV/Zo+IUtgyyXnhnUGaX&#10;SdQZfvL/AM8m/wBpP/sqr/sqftKat+zb8R7fVIfMufD95sg1XT9/+ti/vp/tJ/DX7H/Hb4K6B8e/&#10;h7f+FtfjHkzrut7pV/e2s/8ADKnuK/Dv4yfCHxB8D/iBqfhPxFbNFdWr/uptvyXUX8Mq/wCy1fcZ&#10;bjaWZ0Pq2I+Io/Uv9u7xhpXjz9jeTX9Du47/AErUbuwuILiFuHTzlr6t8O/8gDTf+vWL/wBBFfhB&#10;4Y+Omvab8I9Y+GU7fbPDuo3kF7Art89nKsqO+z/Zf+5X7veHP+Rf0z/r1i/9BFfM5lg5YKnGk/5p&#10;foI0/wCGvLP2lPjBb/BD4M+JfFcjIbq2tmjsY2/5a3T/ACxJ/wB9f+g16pX5/wD7Xfxh8JeK/wBq&#10;PwL4A8Va9b6V4J8KyJrWttJvZJ7r70Vu+3/Z2/8Af1q8rCUfbVfQRLN+xzPqn7CuoWF5btN8QNQZ&#10;vFksrr+9a6+/5X/fr5f95q/Lv5oZf4kdWr9vf+G7PgTt2/8ACwNP2/3fJl/+Ir8j/wBpi28Iw/Gv&#10;xLdeA9Vg1jwxfz/bbaW3VlSLzfneL5v7jb6+0yWvWnOdOvH+8VE/XT9if41/8Lu+AOgancz+dren&#10;r/Zup/3vOi43H/fXY3/Aq994r8hf+CZPxs/4V38apfCeoT7NH8VR+Qu9vkW8T/VP/wAD+df+BpX6&#10;9dRXy2aYX6ripQ+ySYPjr5fBOvt/1D7j/wBFNX8783+ub/er9v8A46P8bfE2ieIfDvgrwv4et7W+&#10;iltYtY1DWHD+U6bd3kiL5W5/vV+ff/Drn41f9S9/4H//AGFe1kWIoYRT9tP4ion3L/wTd/5NK8Kf&#10;9d7z/wBKHruf2tfiBpvw3/Z78b6lqMyxibTZrG2Rmw0ssqFFVffLf+O18xfAv4L/ALWPwB8Hv4b8&#10;Pt4MvNI8xpoodUuXlMDN97ay7K5r4ofsY/tK/tEaxbz+PvGHh+O0gfMFrDO/2eD3WJU+9XDKjQnj&#10;JVZVY8vMB+ctfs3/AME5fhvqPw3/AGbdP/teFra81q8l1RbeVdrpE6oqD8VTd/wKuN+Av/BMnwb8&#10;NtStNd8W37+MtWgO+K0ki8qyib/d+8//AALj/Zr7C1qa90/RbmXS7KK+v4oibe0ll8lJG/hUvtbb&#10;+VdOcZpTxcVQobAfH/8AwVc5/Z30o9v7fg/9FS1+Umg/8hzT/wDr5i/9Dr9Rv2tPgh8f/wBp7TdL&#10;0ePQfDPh7Q7Kf7V5P9svNLLJt2/M3lJ6180J/wAEufjbCyuv9gbkfcv/ABMP/sK9LKcTQw+DdKrV&#10;jzAfrvpv/IOtP+uSf+g1i/Eptnw68UN/1C7r/wBFNXnPwg1T4yWlnouk+OvCnh8rDEkVzrOmaw5+&#10;6v3vs7Rfe/4HWJ8d0+OHi7w74i8M+DfC/h60tb+OWzi1i91hxL5D/Jv8nyvlbaf79fGRgva2ciD8&#10;RH+/X7W/8E7/APk03wd9br/0oevhH/h1v8a/+pe/8GH/ANhX0H8Dfg7+1l8BPB//AAjGgjwXeaQs&#10;jSwRanO8rwM33trJsr7PNq9DG0FClViWfSH7ZHxA034efs4+ObzUZ40e+0yfTbaJm+aWWdGiRV9/&#10;m3f8Br8La/Rf4mfsU/tJ/tDa5b3Xj/xfoEdvDzBbxzP9ngP+zEqV6z8AP+CaPgr4W6tZ674pvZvG&#10;esWzebFDNGIrKJ/73lfx/wDAuP8AZrlwGLw2WUJe9zTYHbf8E9fhpqfw2/Zp0SLV4HttQ1aeXVXt&#10;5fvRJIf3Q/74VW/4FXmn/BWxsfA/wr6/2+n/AKTy19oa7cajYaHdy6Np8eo38ceYLSa4+zpI393f&#10;sbb/AN818QftafAX4/8A7UUek2J0Hwz4f0XTZXnjt11l5pZZWXZuZvKX+GvEwlb2mO+s1ZcpJ+Zf&#10;gx1Txhojt9xb63/9DSv6JYf9Snrtr8gY/wDglv8AGxWDofD6Mv8A1EW/+Ir668PwftnaLpsFnKng&#10;HVXhjVftF3K/mP8A723bXtZzKjjnCVKrH3SmfZFfCf7f3xqtNa8VeCPgvpFytxf6trVlLq6RN/qo&#10;vNXyom/2nb5v+ALWx4u0j9tTxNp0tpbXfgnQPMTa0+lynzf+AtKj7a8V+EP/AAT3+L2h/HHwx4y8&#10;XXWk39pa6rFqF/cf2i8txLtfdv8AufM1eXg6FGhL29WrH3RH6dom2NV/uivxo/4KWP8A8ZZa/wD9&#10;edn/AOk6V+svxB1fxrpMMA8IeGrDxDM+7zft2qfYli/u/wDLJ91fnR8av2Ev2gPjh8StZ8ZazF4Z&#10;tr3UmXFvb6i+2NETYq/c/urWmS1KdDE+1qz5RxOX/wCCVP8AyclqH/YvXX/o63r9dO31r8w/2f8A&#10;9if9oD9nr4kWvi3RrTwvfyRxNbz2txqb7J4m+8o+T5a/Q/wDq/izVLG4bxX4fs/D92j7YkstR+2J&#10;Kv8Ae+4u2s84lTrYj2tKfMgkfnX/AMFN/wBmG80nxI3xX8P2bS6VfKqa0kS/6if7iS/7r/Iv+9/v&#10;149/wTv+MFt8Kf2iLCDUplt9K8QQNpU8rt8iu2x4m/77RE/4HX7KalplprNhcWV9bx3dpPG0UtvM&#10;oZHVuqstfAfx5/4JYWOt6hca18LtXj0KWRvN/sXUNxt1f/plKPmT/gW6vQweZUquF+pYr/wID9Cu&#10;COajkkSONmZtir95q+G/h140/a0+D2k2+g+Ivhva/EKys08qDULfUoluHRf7zK3zf8CTdVP4q6p+&#10;1j8f9En8N6T8PbT4daJeL5V3cS6nF9oZf7u7fuVfdUrxPqD57e0jy97knxN+2t8XIPjN+0N4k1rT&#10;5/tGkWrJptjKn3Gii/iT/efe3/A6+xP+CY/7MN34bt5/ir4ltGtry9g+z6LbzL86QN9+4/4H91f9&#10;jd/frZ/Z3/4Jh6D4H1G1134iahH4q1O3ZZY9Kt022KN/t7vml/8AHV/3q+64YEt41jiVUjVdqqo+&#10;7XsY/NKfsFgsL8IyeiiuT8dar4n0nS4pPC+g2viHUGl2tb3WofY0Vdv3t2x/++cV8pGPMSfml/wV&#10;sb/i83hL/sB/+3D15F/wT4/5Oz8Ff71x/wCk719D/tJfsffH/wDaT+IjeJtUsvC+mxRQLbWljBqT&#10;ssUSknJbZ8zfMa5P4U/8E/8A4/fCD4iaJ4w0ZfDMmoaTP5sSXGovtf8AgdW+T+NK/QaGJw0Mu+ry&#10;qx5uUs/VrtQK4P4c65471Rpk8ZeFtO8P+XGnlzWGrfbPNb+L5fKTbXe18BKPLoQedftCts+A3xC/&#10;7AF7/wCiHr8Aa/aj9oex+OPxK8FeIfCPhjwt4e0uy1JJLJtTu9bZpXt24O1BF8jMv+9Xwr/w65+N&#10;X/Uvf+B5/wDiK+xyTE0MJTmq07cxcT70/wCCfLK/7Jvgfb0VJx/5Heva/wDhCNI/4Tj/AIS7yD/b&#10;n9n/ANm+du/5d9+/bt/3q+I/gZ8G/wBrL9n/AMJr4a0L/hC9Q0WORpIbfU7h3MG7721k212XiSy/&#10;bV1y0eG2ufAuiF/+W2nudy/9/VevFr4eM68pxqx97zA9C/bQ/aW0z9n/AOF9+tvdxnxfqsDW+l2S&#10;tlwzjb57L/cSvQf2cdBbwx8CPAWnyf62PRbVpd399kDt/wCPMa/OTX/+CdH7QHjzxUNZ8U6tper3&#10;VxKv2m7u9VeWXZ/3xX6h6j/aPh3wn5WhafDqmoWsCR21lNcfZ0l27Vxv2Nt/75pYqnh6VGFOlPml&#10;9oD4v/4K4t/xafwUPXW3/wDRD1+a3wufZ8S/CTN/0FrX/wBGpX6RftZ/s+ftA/tSS6RayaL4Z8P6&#10;NpTvNBarrDSu8rcb2byq+fLD/gmH8cdNvLe7gfQEuLeRJon/ALR+6y/8Ar6bLcRhsPgvZVKkeYD9&#10;dZ4Uurdo5VWSNl2srfdNfj9+35+yQPgb4s/4Srw1bMPBesyttjVflsJ/+eX+6/8ADX6cfCPWPind&#10;JHbfEPw3omnPHB81/o+pNKssn/XJk+X/AL6rhv2vvA/xE+LHgHU/A/hHw7oV/puqQL52p6rqDRPB&#10;Ir7vliCf7K/Nu/ir5nLsTPBYlPm90D8jPgP8bNd+APxEsPFGhSZETbby0dvkuoP4omr9wfg78XNA&#10;+NngPTvFPhu7W6sbpfnjz88Ev8UTj+Flr8uf+HW/xr/ueHv/AAYf/YV61+zz+yj+07+zd4ifUPDV&#10;x4buNPuubzSbrUXa3n/8c+Rv9pa9/NVgsbH2lKrHnCR+kckixxs7NtVerNXxD8HYdO/a4/as8c+P&#10;dTtrfV/BfhCMaHotvdRLLbzyNu3y7GH+yzf8DWu2+N2n/tJ/EzwNdeHPD3h3wv4T+3ReVeXy629x&#10;Ltb76xfuk2/WvNv2UfgL+0J+zDbapp0GieFfEOi6jOs8lvLqzxSxyKm3creVXz9GlGlRnPnjzEn2&#10;H/wpfwAP+ZH8Of8Agpg/+Irj/it+zP4G+IHw78QeH7bwvoulXeoWcsNteWmnRRSwy/wOGVf722vT&#10;9FuNRudGs59TtY7DU3iVp7OGXzUifHzKr4XdWF8QtY8Y6Ta2x8J+HLLxDcMzCRb3U/sSxf3T9xt1&#10;cFOpUU04yA/n/wBe0O88N63qGkajE1te2E7W88L/AMLK+x6/Vz/gmL8ck8ffCKTwVqNyH1rwu2yJ&#10;ZG+eSzZvkP8AwBsp/wB8189/FX/gnr8c/il8RNf8W3Nl4XsLjWLx7lreDUX2xbv+AVq/A39iD9on&#10;4B/EGy8VeHm8NyTwJ5U9pNqL+VdRN96Jvkr7jMK2Fx2FUZVI85R+o1Fc94LvNevvDtrN4k0220jW&#10;W3edaWdz9oiT5v4X2rn8q6GvgCCpqB2WNx/1zb+Vfzpal/yErr/rq3/odfuR8ZdS+M9/aazo/gTw&#10;v4f8ueJoLbWdT1h0Zd6ff8hYvvL/AL9fnU//AAS5+NkjO7f8I9ub/qIH/wCIr63IsRQwinKtP4i4&#10;n2h/wTGbP7Kum+q6nef+h19Z96+JP2U/hR+0B+zX4XuvDM/h3wv4j0aS5a6i/wCJ29vLE7/e+byn&#10;+X5a+ztNkuZrG3e8gW2umjVpYUfeqN/Eu7+KvAx3LLEznGXNzEl+kpaK4RH4d/t3eA7vwH+1F4yW&#10;eNlt9Un/ALVtX2/fWX5//Q96/wDAK+g/+CSPiyxsfGHjnw/PMsV7f2lvdW0TNzJ5bOHP/j619mft&#10;Pfsp+F/2mPDMdtqjNpuuWSt/Z+r267nh/wBll/jT/Zr879S/YF/aB+Dfi631nwfbJqU9jJ5ttqui&#10;3yI//fDujV9tTx1DGYH6rUlyyLP2C3Y6mvP/AI4fFPSvg58L9f8AFOqzxxQ2ds/kI7YM87KfKiX/&#10;AGmfFfI/hb4uftsfY4dPl+Guj3dxt2f2hqkaRP8A77bbhF/8drr/AAz+yX8Q/jJ4q0/xP+0L4nh1&#10;m1sG82z8I6QNlijf9Nf7/wDn5q+b+pxoS5q1SPL5EnUf8E7PAuoeEf2bNOu9WgaK98QXk+sOky/M&#10;Fk2qh/4EqB/+B19RD71V7W1hsreOCGNYoY12qqLtVVrk/iLrHjTR7W1Pg7w3YeIbiTcJPt+p/Y1i&#10;/u/wPuriqTdetKb6gfk9/wAFNn3ftWar/wBgyz/9FV2H/BJn/kvXiX/sXpf/AEoirc+N37Cn7QPx&#10;y+JOreM9ai8M215esu23g1J9kSIm1FX5KPgr+xD+0j8B/G0XibwvP4Ziv1iaCVLi+3RSxN/Cy7K+&#10;7licNLLvqvtY83KUfqJJIscZd22qvVq/Cz9snx9p/wASv2k/G2t6XItxYNd/ZILhDlJFiRItyf72&#10;yvuv4mfC/wDbD+MGj3Gi6hrnhLw5pdwu2aLSJ3i81f7jNsd//Hq4b4a/8EkZxexXHjzxnHJaq29r&#10;HQ4Tub/ttL/8RXk5XLDZe5VqtX3v7oHnX/BK/wCGupa98b7vxh5EiaPoVhLC1xt+R55fkRP++N7V&#10;+qXi7/kU9c/68p//AEBqzPhv8M/Dfwo8J2nh7wvpUOl6Vaj5IYl+83GWZv4m/wBqvMvjZcfGvxBo&#10;uv6B4K8K6Bbx3kctrBrGoaw+/wAp0K7vKEXytz/frysXifr+K9q/dIPw8uv9fL/vV+v3/BLll/4Z&#10;fiXsur3X/slfHf8Aw63+Nf8A1L3/AIMP/sK9w+An7Pv7Vf7Oej3ekeGn8H3OlXMxne11K5eVEk7s&#10;pVEavqs0rYbF4ZUqVWJZ+iW7HevLv2g/jVpHwF+F+r+KtTmjMsMbLY2rsN11cN9xF/z92vFbq7/b&#10;LkhZYrH4dW7f342mP/oT184/Fj9ir9qH45awmp+M9c0XVJYv9RD/AGgUig/3EVNq18vhsHT9qvb1&#10;Y8pJ9S/8E5Y7q5/Ztt9Zvnaa/wBc1i/1KeVuru0u3d/45XMf8FVGx+zZa/8AYdtf/QJa9n/Z9+HO&#10;vfBX9nXw/wCF5LW2v/EWl2Um+3W52wyzs7vs83Z93Lfe218/ftbfBv4+/tOaHpuhRaD4Z8N6FaXH&#10;2pov7Ze4lllCFV3N5S/L8xq6M4PMPbOXu8xR+V2m/wDIUtf+u6/+h1/RLoP/ACBdO/69o/8A0Gvy&#10;MT/glz8bFcN/xT3y/wDUQP8A8RX6J/BvUvjRpum6Ho3jnwroDJDGkF1rOm6w5baqfe+zmL73/A69&#10;PPcRRxihKlP4QkZf7a37PI/aI+D13p1iq/8ACS6W/wBt0pv70qr80X/A14/75r8TtS02+0HVLixv&#10;raew1CzlaKW3mXY8TL/A9f0bZ9a+av2l/wBh3wN+0Qz6qyyeHfFW3jVrFOZf+uqfx/8AoVc2U5p9&#10;U/dVfgYjo/2Sfj5YfH34P6Rq63Eba5Zwpa6rBv8AmjuFUZb/AHW+9+Ne5V+U+k/sR/tJfs4+LG1r&#10;4b6haak6/K0umXiJ56f3ZYp9it/49Xt2i/G79slYVs7n4PaLeXS/L9qkPlbv97/SNtc2JwNOU+fD&#10;VIuPqI+5JJkt42eQ7FVdxZu1eN/Df9pTQ/i58XPEXhLwtH/aml+H7QPd65Cd1u1yz7RFE/3X43fN&#10;7V4lcfA/9oz9oYLb/FPxbYeBfCcn/HzoPhf/AF1wv9xn+b/0Nv8Adr6h+FPwj8L/AAX8JweHvCum&#10;R6dp8Qy38Uszf35H/iavPnTpUYe9LmkBN8U/iRpHwl8B6x4r1ycQ6bpsLSsM/NI38KL/ALTMQv41&#10;+EHxf+Ker/GT4ia14u1uXfe6jPuSH+GCL+CJf9lEr9RP27PgT8Xf2iJtH8PeEzpdv4Rsx9pn+1X3&#10;lvdXPbemz7qr/wChV8j/APDrf41f3fDv/gxf/wCIr6fJp4PCU3Vqz9+RUTvP+CYv7NP/AAk3iBvi&#10;p4gtP+JdpkvlaPDKvyy3P8c3+6n8P+1/uV+o9fF3gfw3+1j8O/CeleHNE0H4aWmlabAlvBCstx9x&#10;f+B/erRvZv20blWWOD4eWf8AtQu77f8AvqvLxylja7qyqx/8CEfUfi7xho3gPw7e63r9/BpWlWcf&#10;mz3Nw+1EFfGv7H3xgk/aM/au+JvjxYni0ex0qLSdKibnbAZt3/fTeVv/AOBV5R8W/wBj79q344XS&#10;y+L/ABFpGo28b747FNQ8q3j/AN2JU2177+wf+y/4y/Zp8P8AjZvEsWnz6rqjwNZxWl1vRliR/lZt&#10;vy/M9T7DDYfDS/ec05DO1/4KCSrH+yb433NtDJAP/JhK9g+FTrJ8M/CTBtytpFrj/v0tfKP7U/wt&#10;/aJ/aO8MxeGbbQvC/hnQPPWeeJdYe4lnZPu7m8pPlrtf2d9L/aA+F3g/SPCfirw74b1/T9PVLWDU&#10;rfWHhnjgzgbl8pt+1f8AdrnnTj9UjHnjzcxJ9Smvnj9sL9ljT/2lPADQxpHZ+K9NV5dKvsfx/wDP&#10;J/8AYb/x2vojNHavPo1ZUJqpDcR/OrqvhvU/B/iy40XV7OSw1Wwufs89vMux4mV6/oX8Oc+H9N/6&#10;9o//AEEV8f8A7d37GrfGSO38a+D7Nf8AhM7NkS5tU2r/AGjB6dP9Yvr/AHc19gaLDJa6LZROu2aO&#10;BVZf9raK93NMdHHUqUl8RRznxc+JGm/CP4d6/wCMNVdRZ6XbNNs3YMrdERf9pnKr+NfOf7EfwZ07&#10;xN8M734i+OdG0/XfEvjbUZdYll1C2Sfyomb90ibx8v8AE3/A6439qz4JftHftKpBpBsvDWheFbWX&#10;zY9Pj1V3edh915W2fMP9mvUP2cdE+PPwt8I+G/Bfibwx4Z1TSNMWK0XUrXWHSWO3zj7nlfOyr/u1&#10;yezjSwvuTjzSGe4/8KZ8Af8AQj+HP/BTB/8AEV8rf8FDv2Z9B1n4F3PiPwtoGn6VqnhuX7a40+zS&#10;Lz7dvklVti/w/K//AACvtzmvFPjjJ8Udc0fX/D3g/wAH6Hf2F/Ztapqeq6u0f+tTa37gRfw7m/j7&#10;Vy4StUp1ozUiT8M9H1W50TVLTULGVra9s5VuIJk++rK+9Hr96/2d/i9afG74Q+HvF9s6iS8t1S7i&#10;X/llcr8sqfg+a/Mj/h1v8av7vh7/AMGH/wBhX0L+yr+z/wDtGfswyahZw2HhnxB4dvmWWXTJNWeL&#10;ype7RN5Xy19bm9TCY6knSqx5olSPv+kpaK+GICiiigAooooAKKKKACiiigAooooAKKKKACiiigAo&#10;oooAKSlooAKKKKACiiigAooooAKKKKACiiigAooooAKKKKACiiigApKWigAooooAKKKKACiiigAo&#10;oooAKKKKACiiigAooooAKKKKACiiigApKWigAooooAKKKKACiiigAooooAKKKKACiiigAooooAKK&#10;KKACiiigAooooAKSlooASloooAKKKKACiiigAooooASilooAKKKKACiiigAooooAKKKKACiiigAo&#10;oooAKKKKAEpaKKAPkj9pT9uy0/Z5+Lmi+C38K3Gri6giuLu8SbZsSV9oEa7fnb5a+sYZBLCrr/Eu&#10;6vgz9qL9qyD4W/HrSvDvin4TeHfE1/beVcaZq810HlhikbCt80XyNvSve/2qv2gtc/Zx+H9n4vsf&#10;Dln4h09p0t7mOa8a3ljZ/ulfkbctepUwspRpRhD3pf8Akwz32iviPw/+3L8QPiR8F9S8aeDfhatz&#10;JpX2iTU5b6+22kEcXzfu/utK2z5m2/dqz8DP29dU+OnhW7sND8BXGofES3b/AJBdpcbLIRf8/DXD&#10;/wCrX+Hafm/u1lLL8RGMpcvw7gfaXHpS18Xfs6/t2618SPjdqHwv8ceFbbw5r8UtxaxtY3Duizwb&#10;t8T7v9x/mX+7X2j1Fc1bD1KEuWoIWuI+MHxEt/hH8M/EPjC5tXvotHtGuGt0fa0mP4Q1dtXMePvB&#10;Nh8RPDs2hamGfT557eWeJekqxyrLsb/ZbZt/Gso8vN7wHjfw/wD2hvib8Q/D9trOn/BK+s7C5XfA&#10;2p69b27yJ/e2Mm6vIviF/wAFOIPhr4y1Dwrq3w6nl1exk8qdLHWYrhFb+5uVPvV7L+2J+0Ra/s6/&#10;CC61G2aP/hIb9TZaRbH/AJ6/89f91F+b/vmvhD/gnj+zvc/Gr4pXXxF8VRteaHo915++4+b7dfv8&#10;3/Atn3m/4BX0OFw1GVCeJrx9zoWfqd4B16/8UeDdI1XVNIk0C+vrdZ5dNnk8x7fd/Azf3ua6SuW+&#10;Ifj3SPhn4L1XxNrszW+l6ZA087ou58c/Kvq1fLzfteePPF3wV1n4s+DPDvhqTwtpMk3nadqN/K2o&#10;bIvv7gibEf8Ai27mrxqdCdb3okH2VXz9+1t+0df/ALP+ieGl8P6FH4k8T+INSFlZ6Y5b51C5Z/l9&#10;9i/8Dq7+yt+07p37TvgGfW7awbSdSsLj7LqFk77libbuV1b+JGFeQeFvjtfftH/GbXtS8AeE/Cup&#10;S+B1e1tL7xFeypd3Ku3zvbqiMsSNs++3+xWtLDzjUl7SPwjPojS/E3jmx+E/9v674d08+LEtnup9&#10;Es7x1iX+LyhKyt8+zj+7uryT9lr9uGw/ae8Z6r4es/C9zoEthY/bXlmu1l3fOq7eF/26774S/FbV&#10;vi38LfFOp654f/4RnVbC7vtMn015d7ReUv8AE3418F/8Emf+S5eLP+wA3/pRFXZSwsJ0K86kfeiU&#10;fq4KTpXxX4+/b21/4dftEQ/CzU/A9hNJNqNra/2hb6o3+qn2bH2tF9/a33a2P2tv21Nf/Zf8U6Vp&#10;7+DrHXNN1SBp7a4/tFonynysrL5RrijgcRKUIqPxbEHu3x2+Kd38G/hvqXi+DRP7etdMTzruBbvy&#10;HWL+8vyNu+lcT+yp+1La/tS6Druo2WgT6Amk3KWzxXFyspl3JuzwtUv2kvEjeMP2JfFevGD7K2qe&#10;GVvTDu3eX5qI23/x6vj7/gnP4t8e6H8O/HVn4A8IQ+I9TkvopnuNTu/stpB+6+7/AH2Zv7v/AI/X&#10;bSwcKmDnVfxRkWfqX29a+Tv2qP25rb9mv4haF4ZfwtNrZvIFurq4E/leXEzlMR/L87fKarfswfty&#10;D4zfEDUPh/4w0JPCXjazaVBbxS74p3i/1sXzfMrp83/fDelcN+2J+1ND8H/ixpmieKvhN4c8ZPDC&#10;l7pWp3VyGlhV3df44vkf5P4azw+DlHEeyq0+Yk+57C+TULGC6jVkSaNZVVh8w3c81cFeEftPfH7W&#10;/wBn/wCF9p41sPD9lr1h5sUV3b3F41u6+ZjbswjbuteKeH/28fHfxE+C+t+NfCPwuW5n0UTS6nNc&#10;Xw+xQRRrv+VvkaVtm5mVfu1ywwdapH2sfhA+4QaUHNfOH7G/7WUf7UXhnVbi50tdG1vSZES7to5d&#10;8TK+drqf+AtX0cDXPWozoT9nU+ID5r/ac/ax1P8AZjisLzVvBP8Aa2kajO9va3tjqqh9yjd86NF8&#10;vy+m6ua0P9uDxF4g+Ff/AAse0+DuqXfhGNpRNd2mrQSSxrE2138nbu21w3/BXAf8Wj8G/wDYab/0&#10;netD9jjxv4f8B/sCyal4gvba30+JNU3rMyfvfnf5VX+Ld/WvdhhaDwUK7jzScrFHuv7PP7WHgb9o&#10;+xuv+Ecu57fVbRd11pV/HsuIl/v/AN1l/wB2vbvevyL/AOCXfgbxDqvx9fxRZwTw+H9LsZ4ry724&#10;idpU2pF/tNu+b/gFfZ/xA/bAmX47af8AB/4caRaeIPFsjut5e6hO0VlZ7VLur7PmZ1Ra5MZgVSxE&#10;qdEk+pfevmb9qT9saX9l3VNKTU/Bsut6bqiv9murTUERt6bNysjJ8v3qpeG/2wLrQfjz/wAKi+Jm&#10;k2OieILjy/7P1bSpmeyvPNTci/P8ylvu/wC9Xh//AAV8P/En+G//AF3vf/QIqeCwieJhTrx92QH3&#10;R8LvHEfxM+HHhvxZHavZR6zYRXy20j7mj3qG27q60fLXyp4b+OWlfs7/ALDXgHxfqcD3nlaFYW9r&#10;ZK+xp53iG1N38PRv++aqXH7SnxV0X4VaN8QLzwh4Z1vw9qy28hbRNRlaXTUldfnnRk+bbuw2xvla&#10;uOphZucuX4eawHdftSftMT/sy+H9N1u68Kv4g0i8uPsrS298sTxS4ZuVZeV+XrXY/s9/GCD48fCr&#10;SfGlvpsukw37SqtrNL5rrslZPvf8Br5z/wCCrY3fs8aK3/Udg/8ARUtbH7F/iS68H/sJ6LrdqLAv&#10;YxXtwf7Tna3t9qXEu7eyo23/AL5rt+q0vqMaq+LmsB9ffzr5M079vCzv/wBqib4Qf8IlcpAt82mr&#10;q3n/AD+ev8XlbP8AVfL97dXpPwF+J/xG+K3hQeIvEPgfT/CNhdRM9jby6jJLcy/3GdfK+VG/76/2&#10;a+dfBf7V1jqf7YyeC9S+E3h/T/F7ajLpFz4ms5xLcfIrfMrtCrMPkrLDYb+LGUeblj3A+9u1Jtpe&#10;orx/4nfE7xnoXxK0Dwf4O8Jafr0moWM9/dX2oag9tFZqjoo3bYnzuL15sIuTshHr+KXFfDHx7/4K&#10;A+JvgL48g8Jal4N0HXdaaBZZIdG1qd/IZ/uo2+3X5un/AH1X1/8AD3WdZ8Q+CtG1PxBpUehaxeWy&#10;zXOnxzeaIGYfd39zzXRWwtShGNSe0hkXjrWtb8M6Dcajouiw6/NbxtLJaTX32V2VVz8h2Mu7/vmv&#10;jzwn/wAFUfD2veNNI0PVfA+oaDBfzxRNfXF8jLAkuNsrLs+781fb+vc6LqB/6dpP/QTX49ftYfBX&#10;+xfg18GfiZp8Gy31Pw9ZafqDp/DOsKeU/wDwNd//AHxXo5bRw2Ifs65R+yq9M18t/tQ/tyaR+zT4&#10;pstDk8NXXiO6lgWe5a3uViW13l/KRvkb5m2M34Vr/sd/H61+J37NumeI9XvkS90G2ay1eaRvuvAn&#10;+tb/AHk2v+NfGn7cWk3d18D/AAt421SFodb8Z+IZ9XlSX79va/Z9tpD/AMAiVP8AgTtRgsHCWL9j&#10;XFY+5P2a/wBobVf2jPC6eJ7XweuheHWnkgW5uNS82Z2TglYli+7u/wBuvdK+T/8AgmT/AMmpaV/2&#10;Ebz/ANDqx4k/a/vfEXx8X4SfDHSNP1vXbcy/2hrGqzMllaeWu512p87lfu/71ctfDuWIqU6UfdiI&#10;+qKUV8ufD39r52+Ol/8AB74i6PbaB4vicLZXunztJZX25Q6bN3zKzK1R/tfftd69+yvfaFIvhSx8&#10;Q6XrHmpDL/aLxSo8WzfuTyW/v/3qyhg60qkaaj70thH1MMU6vhH4l/8ABRjWdF8CeFde8KfD6fWU&#10;1KCJ9QvZvNaxtbh03G1WVE+eVa9wuPjT8QtZ8eaX4c8LeA7GZLjw5Za9fX2t6m9qlk07yoLdgsTs&#10;z/umong6tNXkM9970V8IfFP/AIKI+Jvhf8VJfAP/AAgui+JNdjkit2/sfWJXXz3/AOWXz26/N92v&#10;fvjl+0xp37Pfwr03xF4vsc6/fokUGhWMm9pbrZudEb+6v96iWDrR5bx+ID3Gk45r5J8aftZeNPgl&#10;b+CfEHxL8MaTbeFfEzqjto88r3Wlu6b1WXd8svy/3P7j12f7Vf7SGp/s+/DrTvGuk6JYeJ9Fup4r&#10;d91+0LjzUdkdCEZWX5an6rUcoxX2gPoPGaT618S6L+3J8QPiJ8Eb/wAceDfhbHcjSVuJNVnvr7ba&#10;QLF8/wC7+60rbPmbb92rvwP/AG9dV+OnhO6s/D/gKbUviHA/OlQT+VZLF/z8NcN9xc/Lt+9Wssvx&#10;EYuVvh3A+zuPSlr4v/Zs/br1f4pfGi++GPjTwtb+HfECPcRQNYzs6ebBvLxNu/2Uf5l/u19odRXP&#10;Ww9TDy5KghaKKKxAKKKKACiiigAooooAKKKKACiiigAooooAKKKKACiiigAooooAKKKKACiiigAo&#10;oooAKKKKACiiigAooooAKKKKACiiigAooooAKKKKACiiigAooooAKKKKAPyW/wCCmH/J3Hhz/sFW&#10;H/pRLX1T/wAFN/8Ak0+T/sJ2f/s1eEftW/B3UPjR8dNR8R3XiKHTJNJVbS3hi07zPki3suWMozyx&#10;PSvYv2s7LVfjN8CfD2g3OoWulrdv9tu5orV5NzRMyqqKZRsH1LV9Xzr/AGX+6WZX7FKq3/BPjxVu&#10;H/LDWf8A0U1eVf8ABIf/AJHb4if9g+1/9GvXpHwO0PV/hn+y/wCNvA1tq1veQMJkhvJLNleIXMe1&#10;sr5p3be3Irn/ANjb4XX37OfjrVpbbW4dbt9X05hLDJYmHY0TO6srea3erqS5qeJX80gPJ/hvhf8A&#10;gqVd7fkH/CVap/6BcV+pXiLx54c8J3lhZ61runaPcX7bLaK9ukiaZvRNx+avzW8MfCvVNF/aNX4t&#10;jxDby6pJrlxetY/2eyxZlZ1Zd3nZxhjXc/8ABQL4Cr8SfjR4A1Ia/Npx1i2TT2haDzVgCyFgyYde&#10;f3n/AI6KjF4eOIq0oN/ZA/RTNZ+q6na6Dpd1qF7OltZ2sbTzTSHCoijczUzQdKGh6HYaeJ5Ln7Fb&#10;xw+dKfmk2oBub3r58/bk03WfFvwrtPDGl65/YFvrNz5V7Otv5ryQodxj++uA3evmaNJVasYEH52f&#10;Gnx54j/bk/actdM0FZHsJp/sGi27fcgtV+/cN/48zV+t3we+Fuj/AAW+HejeEdEixZ6dCEaYrhp5&#10;P45W/wBpmya/PP4A/DPVP2ZNev8AW9E1XSdX1S9hWBLnUtHctAv8e3bcD73evXfHXxe+L3irTZ9M&#10;tPGul+HFnTa11peiMJ1/3Ge4bbX0+YU5Yhxw1B8tOJZ7741+IHgXx14L+KOn+MBbz+B9Acafqdw8&#10;jbJG8pHdPl/iVnVfl/ir480TUovFn7KnxVT4V6GngX4T6dBdebNet9q1PWLjYu9fn+WJNm3+/wBf&#10;lr1X4Wfsw2+ufsbeK/A1/wCI7i4n1O/n1GXVmg+cygowLJv+b7vdq4D9mX9kW71r4R+LNF1D4ka2&#10;vhrUodv9i6dGLeATSIVErgu2/GFyo2hto3ZrGhTp0Yyd/hlEC5/wSJ/eeEPiIrfd+2Wv/oD14d8f&#10;P2b/AB5+y/41k+J3wz1S5u/CElw91aaxpUu97NWf/VT/AN5P4d33W/jr6S/4J9fBXUvhdfeNpovF&#10;sl5pcc6xzaYlgkSXEiI6rIzlmYcMflGBXIX3xS8Z/AHwNN4YTUtP8T6H4ilvIbW31SxctpqSySqy&#10;KwlPmp/stXXOtKGMq1YaqXLdAe5/shftEj9oX4H+JNTvtOt9N8SWJlh1VrWPYlzL5XyXA/31X/x2&#10;vkz/AIJLf8ly8W/9gBv/AEoir6o+Dvwgtv2Z/wBlvVI9BvFv9X1iN7y5v7uDCl3UIo2K/RV4A3V4&#10;d+xf8Hbz4F/GCDUbXX49Wi1mBtMmt5rAx7FMyMXVhKfm+X0rmi6fssVGmtJAeb/tYf8AKR3T/wDs&#10;J6N/6BFXa/8ABXr/AJGr4df9ed1/6Glb3/BSH4KQ6X4+8PfFHStWksNckKI0Yh3p5kGPLk+91GR/&#10;3yKxv2jv2c9f+L2i+BvF/ij4hTahrOoWEsjAaYqW8KL5e1IohLhD8x3NnLe1ehRnF/Va6fwx5QPp&#10;H4wf8o8r/wD7Ey1/9FRV49/wSH/5EHx//wBhO3/9FNXrWuWN54j/AGG9Z8P3t3EZ4dEGmfbI4CoZ&#10;Ywiq2zd1x/tV4Xb6fqf/AATrsY08M6nH4rsvFEUJnt9UtvK8m5XP71GR/u/Mfk/8ery6fv4WrQXx&#10;SkB5P4bs7m6/4KgzLpe7cvi24lfb/cXe8v8A45vrU/4Kuf8AJfPC/wD2Bo//AEc9fVP7HP7N2l+E&#10;5tS+Lerai3iLxl4lE109zJB5SWwkfdIiLvb7x6tXhf7ZHwevfjl8ZLzUrrxBHpMejgaZBbw2Bkyo&#10;d/nZjKMtXoUsVGWNiv5Y8oHuf/BRb/kze+/676d/6NSvNP2L/m/4J4/Er/rhrf8A6S12f7TlrrPx&#10;c/Zu0Dw9dala6f8AbnzeXMNmzF/s7rjYpl+Td3yWrjfgh4T1b4b/ALLvxB8B2us211DeNJHHfPYs&#10;rwrdRBH+Xzfm2gfLyMVww/3L2f8AfA5H/gkFxrXxLX/phYf+hTV+mOOK/P39hH4T3fwJ+JF/ZRa5&#10;HrFp4hgWOZWsjC0ZiVypVvNav0CXpXn5s1LFykgkfBn/AAVz/wCSR+Cv+w2//pO9WP2BP2f/AId/&#10;EH9m3QtZ8SeENN1vUnvLrdLfRCX7szbfl+7VT9t3w7qvx+1iz8JS6rbaJp2jXssyOlm8zyt5e35j&#10;5q12H7EZ1T4U6HZfDma9t9Z05JrieG7FsYJYwR5hU/O27mvQcnDK4wi9eYD6u8P+G9K8I6Wmn6Jp&#10;lppFhCP3drZQLFEv0VQK/Kb9h37Zc/t7ajLq7N/afm6s0+/73m/Pvr9b+lfC37TnwntP2ffjNp3x&#10;68IXK2urSSt9v0eWDfb3jMux2LbsqWVj0B+b5uvFcOX1tKtKXxTiCPn/AP4KNTTp+2Jojadu/tCO&#10;zsPK8n7/AJvmvsr03/grh5g8N/C/zv8AW+bdbv8Ae2RV0/7O/wAL7T9qT423nxv8ZTJJe6fLGlho&#10;cMP+jQNDlYnLFiXKkb+QPm5qf9vX4Y3nxw8W6Vo0mtRaPY6DG8sW2yMrytKibtzeYtexSqxWIw9K&#10;S+DcDrJ/grp/x9/YR+G/hO71KPSdQuNJ0+TS7mRvl+1pb/IvvuXfXxR4J+JPxS/YX8eyeEvF+kyX&#10;vha5f/TtCvv3tleQfxy27t8v+fnr6/h0HW9e/Zc8H+ErfxD/AGVqvh3W9Os7LXLW1+ZfK+4/lb/v&#10;f8CrzPWL7U/22viVonw18Yy2WnWnhy6M91qWm2hE9/xtdRuciIMOv3qzw1T2cp06q5qfvAeg/wDB&#10;T7V7fXf2YfDGp2jb7O81W1uIv914Hda+SJviF8U/AP7N3wl1CC2s/wDhXNpqcsqwp+9W8uort32X&#10;Sf3P7q/7G6vtD9u7wE/xE8L+HfAdnfQ6HpNiFvVZbXzmPlq8SoPnXau30rD+FPw6iuv2RvGPwv1i&#10;W11ey05JltryS02lGaXer7N5+ZX+YHd1qsLWhRwcOdX94D6m+Bvxh0T45fDXSfF2iOotruPbNb/x&#10;20q/fib3U1+a3hf/AJSlyj/qaLr/ANFPXpP7IPhHxH+zv4lvItO8Urq2iaqpFzpV1Ysqean3ZVYS&#10;na34VzOk/CvVbH9o1fi2viK3bVJNbkv2sTpp8v5mdTHu87OMMaMPh44ariFF+7KOgH6lGvLP2hvj&#10;Bo/wC+Ger+M9Qjje6t4Ps9pF/FPO2fKi/wB0tXpNjO13ZQSt8rSIrGvhX9vb4W6v8bPH+l6NJ4o/&#10;sjRNItlkislsjLvlcMWkZvNXnCha+ewVKNbERhP4SDxf9gn4L6n+0R8adW+LvjVWv7DS777VuuE+&#10;W6v2+df+AxfK3/fFfqbp+o2upQCW1njuIWZlV4juU7W2tz/vZr4J8J+IPG3w/wDhZYeAfB2s6J4b&#10;tIbZk/tC30V3uWZvvyEtcY3t/exX2B8A9Dbwx8GvB2ltdPfPb6ZAGupFCvIzDJY47813ZpKVSpzv&#10;4V8JZ2mvf8gXUP8Ar2k/9BNfNej/AAjg+OH7BfhrwnIi/aLrwtavZyP/AMs7pYlaJ/8AvuvTf2hv&#10;F2s+FvBcyaHNbWt5eRywLdXMLTeT8v3godcn8a4T9kDWtZ0nwfaeB9TurbU4dAsxBb3sNsbd3jQ7&#10;VVl3sOnvXBTUoUfax/mJPz5/YjXxXrHxE1z4QwxSQ6L4idU8QxSfI9vBbS7pf++03xf8Dr6Z/wCC&#10;t0K2vwx8BRxIqRLqkqqq/wAP7qvpD4T/AAF8OfD/AON3xK8aacmNQ8QPbNJGUASDKbpNn++/zGvn&#10;L9tLwxqf7Reo2XhyXVbfQtM0S8neMJZvO8r427mbzU7V7sMTHEZjCpbT/gFHof8AwTb8z/hkOx8j&#10;H2j7ZfeX/vb+K+UP+Cavnzftca7JqLMb/wDs++aXzvv+b5yb6+n/ANiFdS+E+j2fw7lvLfWdOkuZ&#10;riG7Fs0EsW+PzGX77bhuFcl+0L8N7b9lH42W/wAbPBcyJcaq0y6hoM8P+jTNJjzGVgwKFmO/ofm5&#10;pKa9tiKVv4mwHg37aM13D/wUG09tK3f2gt1pPlbPv+bsi2V67/wV7GPD/wANf+vq8/8AQIq6v9l3&#10;4PWXx6+LmqfH/wAW3K3etG4UWWkxwbLezZEVUcNuyzKoA5A5560z9vj4Y3vxu8W6DoTa3Ho1no6S&#10;3CFbMzNK0iJnd+8X0FdMa8Y4vD0v+fcdQPfP2PtEsdL/AGXvhvaxQx+VNo8Fyy7fvPKN7N/301Q/&#10;tafHqw/Z1+Fer+JVWH/hIbyP7BpSFPmluPm2bv8AZTczf/tVJ+yb9t034O6XoN7cxXp0CCOxiuYY&#10;TCZURPl3KWbn8a+Wf21Pg9q/x4+MMwvPFn9naVoiLaWWniwMqx7lVpH3eap3NvH/AHwtePQoxrY6&#10;SqfDck5v/gm38ALnxz4w1D4z+Lg12ltdS/2c918/2i6b/W3H/Ad3/fX+5WX/AMFWNanvviR8O7mC&#10;fzdEbSPtVrKnzIzNL87r/wAB8qvS5/E/jqH4awfDzwvrukeD9HhtFsVm07SHM4ixh8M1xwzYOW/2&#10;jXsH7RX7K+gfGH4DaHo17eSWOpeFNNhaw1SGLc2FhVWVlLZKsEGRur0ViXHHxrVfhKM3xt+y7e/t&#10;SfC/wuniL4pXmpaE0cGqWf2TSbWH70Xyncv+y9cb+354Wi8EfsQeHPDsF+2pwaXd6bZRXs3351ji&#10;dVb+VeO/sV3HxE8Va9c/C6P4lajpfg6wYrLBbWkZuHi6tHFMxLQBv9jpX0X+3L4B/wCEy+HXh34e&#10;6bdQ6DoyzRzBktfNZViQqkafOu0YNZRjUoY2nSlL3Yy5gOU/ZBVW/wCCc/if/rx1v/0B68z/AOCQ&#10;v/Iy/Er/AK87L/0OWvQPgzoer/D39lTxp4Eg1a2u4m320N+9myvEt4jBvl83DbP4eawv2N/hhffs&#10;5+MNbkttbh1u31fT2MsMliYSjRB3VlbzW711VJc1PEpfakB5J8Hfl/4KhzbflH/CR6p/6T3Ffrd6&#10;V+XHgX4R6r4f/aOt/it/wklvcalLrNxdyWP9mbY2MpeNl3CXONrGv1EjO6NWPcV5ubOLlSt/KEiS&#10;iiivCICiiigAooooAKKKKACiiigAooooAKKKKACiiigAooooAKKKKACiiigAooooAKKKKACiiigA&#10;ooooAKKKKACiiigAooooAKKKKACiiigAooooAKKKKACiiigD/9lQSwMECgAAAAAAAAAhAPOeJs+U&#10;MQAAlDEAABQAAABkcnMvbWVkaWEvaW1hZ2UxLmpwZ//Y/+AAEEpGSUYAAQEBAGAAYAAA/9sAQwAD&#10;AgIDAgIDAwMDBAMDBAUIBQUEBAUKBwcGCAwKDAwLCgsLDQ4SEA0OEQ4LCxAWEBETFBUVFQwPFxgW&#10;FBgSFBUU/9sAQwEDBAQFBAUJBQUJFA0LDRQUFBQUFBQUFBQUFBQUFBQUFBQUFBQUFBQUFBQUFBQU&#10;FBQUFBQUFBQUFBQUFBQUFBQU/8AAEQgAqQD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KT8KM4FfLPiL/gpD8E/Dutahps+r6lcX&#10;FlO9vI1tp7um5W2ttbvzWlOjUxGlKPMM+pqK+Qn/AOCpPwSX7reIX/3dM/8As6qSf8FVfgyv3bPx&#10;Q/8Au6fF/wDHa6/7Oxf/AD6l9wj7I59KOfSviqb/AIKxfCGP7uh+Ln/3bK2/+SKqS/8ABWr4Wf8A&#10;LPwx4vf/AHrW1X/24qv7Nxj/AOXTA+x/FHijTvBnhvU9d1e5Wy0zTYHurmduiIq7mP5CvEP2T/i1&#10;44+O1v4i8b61p8Gh+B7y48nwzpvl/wCkPEjMHnlf+Lfx/wCPV8V/tZf8FCdF+OfgrT/CXhzRNZsN&#10;Fnvop9aS9lihluoInR1t0ZHfbvf+P/ZWur0f/grJY+G9IstK0r4UJZ2FnEtvBbxawFSJF+VE/wBV&#10;XoRynFew/h+9L8C+U/TKlr81W/4K/XX8Pwzj/wDBx/8Aaqhb/gr9qP8AD8NLc/8AcYb/AOM1h/Yu&#10;O/kDlZ+mFFfmQ3/BX7Wf4fhrZf8Ag2b/AONVA/8AwV58Qfw/DrTT/wBxKT/4in/YuN/kDlZ+n1Ff&#10;l6//AAV48U/w/D7Sf/A6X/4iqjf8FdfGnm/L4E0Mxf3ftU++j+xsb/IHKz9S6K/InVP+CqnxevLy&#10;drLTvDdjas+YojZyyuq/3d3m/NWb/wAPOPjre/6mbRl/65aTv/8AZ61/sHF94/eHKfsR+NFfj5D+&#10;31+0zrGPsLNPu/59fDyv/wCy1p237UH7Y+tf8emneJJt3/Pv4SX/AOR6X9h118U4/eHKfrh+NGRX&#10;5RW3xJ/bj1f/AFVj4qg3f39Ct4v/AEKKtO3s/wBvHVv+WuuQBv78thFWbymUd6sf/Ag5T9SfpXA/&#10;HL4jR/Cf4R+K/FkpVG0vT5ZYt3RpfuxL/wACdlH418Cw/Cf9ufUhmbxNf2Y/6aa1ar/6BXmvhX4e&#10;/G/9pT4keKvhH4g+KrTf2JF9o1FL3UnurSVldPkXb97a7/8AAdlVSyym5c0qseWIH6mfBvwz/wAI&#10;X8K/CmiST/abmy0y3Sebd/rJdg3v/wACfca6G/8AFGkaTk3mq2Vrt+959yiY/M1+ZuvfsA+MdF09&#10;bbXvj/otjYQptWG+1CVIlX/dd657wj+wV4I8S+J9P024/aJ8I6ncXE/lfYdJniluJ2/uxfvfvVp9&#10;Qw0uaUq//krA/VnSdb0/XrUXOnX9vqNuTt860lWVP++lrRrgvg38GPDfwL8DWnhXwtatbadAzSu8&#10;rb5Z5Wxuldu7Gu9r5+XLze6QLRRRSAKKKKAOf8beJo/B/g3XdfmiaaPS7Ge9eNPvMsSM/wD7LX88&#10;l/eS6lf3F5L/AK24laVv95q/ozmhjuI3ilVZI2G1kYfKa8E0v9g74E6TcSSx/Dyxmdm3N9quJ5V/&#10;75Z9v6V7+U5lTy7nco35ij8P6sWdhc38vlW1tPcyt91IYnd6/fXRf2d/hf4d2/2d8PfDNmy/daPS&#10;YA3/AKBXbWOjWGlQiKysre1i/u28aov5CvYnxIvsUh8x+A+i/AX4leJNn9m+APEl4jfdeHSbjZ/3&#10;3srv9F/YU+O2vbfI+HmoQ7v+f6W3t/8A0a61+43SvzN/aa/4KVeLfDPxR1nw58NjpJ0bTH+yvqdx&#10;bfaHmnT/AFrJ823Zu+X/AIDVYfN8bjp8lCEQPK9E/wCCXvxt1bb9sttC0f8A6+9T3f8AopHrvNF/&#10;4JF+MrjZ/a/jrQ7H+99jt5bj/wBC2V4X4p/b4+O3igMk3jy5sIf7mmWsVr/4+qbv/H6841X48fEj&#10;W2dr7x/4mud33vO1a4/+Lr0/ZZpP46sYgfe+j/8ABIrw9b7f7Y+JGoXX95bTTooP/Qneuysf+CZf&#10;wM8O/Pq+u63eBfvfbtVgiX/xxFr88Ph98J/i58dkuJfDGl674mt4v9bdvcN5St/c82V9u7/Yrzrx&#10;BoOp+GdcvdI1mznsNVs5Wt7m0uF2vEy/wNXOsJiq0uT60B+p9x+w/wDsraTM8t74ghgTd/qrnxPG&#10;iL/49Uf/AAov9ibw/wD8fer+Gbnb/wA9fFEsv/oM1flJRWv9lV/t4iQH6l3etfsJ+Eett4dvGX+G&#10;K2vL0/yasK8/aq/Y48N4/s34Y2uquv3XtvC0H/oUu2vzo8I+EdY8eeIbDQ9AsJtT1a+k8uG1gXcz&#10;NX0P+0V+zX4G/Zr+HOm6VrXiS81r4vX+yeTT9PdPsVjB/Hu+Xc3+z/e/uVjLA0KdSFKpVlKUv7wH&#10;0BN/wUV+B2j/APID+Cy/L93fYWVv/wCgbqgf/grBo1h/yDPhBDD/AHd2ppF/6Db1+dFFd39jYT7U&#10;f/Jg5T9C5v8Agr1q+P3Pwzs0/wB/Vmb/ANpVn3//AAV28XSJ/ofgHRYW/vS3ksv/AMRXwJXu/wCy&#10;x+yb4j/aY8TN5DNpXhWzf/iYawyb9v8A0yi/vS/+g1lWy3L8ND2lWIHrK/8ABSr47+OtWh0vw1pm&#10;jxahcNsgtdK0p7iZ/wDdV3evX9Nm/bv8QWcVz59hpSSpvVbhNOidf99dj7a+ufg1+zv4G+A2iix8&#10;I6HHZysu2fUJf3t3P/vy/wDsv3a9Kr5KtmNCMv8AZ6Ef+3gPzF/ao0H4+fDH4OxeIPiF8abmW+1C&#10;8WyTw/og+zpLvV3fdLF5X3VT+5XT/AX/AIJj6R4q+H3h3xV4m8Xa/p2p6tZrey2WnrFE0XmfMq72&#10;3/w7K6L9orSG/ag/bb8FfC6PdP4a8JWv9p61s+782x3Rv99fs6f8DevvuCFYY1jjVURRtCr/AA1V&#10;bHVcPQhCHuyl7wHyho//AATH+Cunv5t/ba5rsn8T32qON3/frZXpfgn9j34OfD3V7LVNB8C6fa6l&#10;ZyLLbXczyzyxOvRlaV2Oa9o5pa8aeMxFX4pskdRRRXOIKKKKACiiigAooooATFGOKB0rwb9rz9pK&#10;y/Zv+F11q5Mc3iK93W2jWLH/AFs2Pvt/sJ95v+Ar/FV06cq01TjuB83f8FHf2vLvwi0Xw08D6rLY&#10;az8txrOoWUpR7dPvJbq6/dd/vN/s7f79fmP99tzVd1vW77xJrN7quq3Ml/qF5O1xc3Ezb3lZvnd6&#10;pV+sYDBxwVD2cdzUK+tf2KP2Ib74/ahH4o8UxTab4AtZf4fkl1Nl/wCWUf8Asf33/wCAr/sYX7Ev&#10;7JMn7SXi64v9Yaa08FaNKv25owVe6Zvu26MP/Hm/hX/fr7r/AGu/2stA/ZV8GQ+C/Bttbp4va0SO&#10;w0+KLFvp1v8AdSV/4f4flX2rzMwx1SVT6nhfi/8ASSTM/a4/at8Ofsp+C4Ph78Preyj8Um28u1s7&#10;RU8nSIcf6xk/56f3V/4E3+1+TWrarea9ql3qGoXMl/qF1K0s9xcNveVm++7vTte17UPE+s3uq6re&#10;T3+p3krXE93cNveVm++71Sr0MuwMcDTu/jAK7n4O/B3xJ8dPHVn4X8M2nm3k3zy3DDMVrF/FLK38&#10;K1y2g6DqHirXNP0jSrOS/wBTv51t7W3hX55ZW+REr9ffhl8PvC//AAT9/Zt1TxDrIjn17yFn1K4U&#10;jfdXTf6q1ib+7vbb+LNUZljvqseSHxy+EDzrxSngH/gmn8JymhRWviP4o6xH5SXd2F85/wDpq653&#10;RwL/AHV+836fmZ4s8Wav438RX+u67ezajql9K09zdXDfMzVq/E74l658XPHWq+LPEdy1zqupS+a3&#10;9yJf4Il/uqifLXK1eBwf1ePtKvvTl8RQUUUV6gHovwD+COt/tAfErTfCmjKyJK/m3l9t+SzgX70r&#10;f5+/sr9xPhn8OtE+EvgnSvCvh2zWz0rTovKRP4nb+J2/vM33q8Z/YR+Bum/CD4G6FeHT1h8S6/ax&#10;ahqVw/8ArW3/ADRRf7KojL8n97fX0hX5lnGYTxdX2cfhiSFZfijxBZ+EvDOq65qMnk2Gm20t7O/9&#10;yKJNz/8AoNalfJf/AAUg+Ik/hv4IW/hDTWZ9b8Y30WmxQp994t2+X/2kn/bWvIw9H29aNMgn/wCC&#10;ffg251Tw54r+MOuR41/x9qk90m7/AJZWayvsRf8Age//AICqV9e1yHwx8HxfDz4c+GPDMAUx6Vpt&#10;vZDb/FsRVZq66pxFT2laUgFooorEAooooAKKKKACiiigAooooAx/EmvWHhPw/qeu6lP9m07TrWW7&#10;uZtudsSLvZv++Vr8MP2oP2gtU/aK+KWoeIrvzIdKi/caVYu3/Hra/wAP/An+81fqx+398Rk+Hv7L&#10;/i10fZd6wq6Lbf7TT8P/AOQhLX4l19vw7hYNTxEy4hWh4f0G+8Va9p+i6VbNeanfzra2tun32lZ9&#10;iJWfX21/wS1+Da+MPixqXjnUId2n+GYPLtt6/K15L8q/98Jv/wC+kr6rGYmOEw8qpR9htqXhn/gn&#10;v+yvYpcot9f2qbPJh+V9R1GXLN/wHP8A3yiV+RnxN+JWufFzxxqvizxFc/aNV1GXzZdn3EX+BE/2&#10;UT5a+lP+Ck37QEfxW+MK+FtLn87QPCe613I3yT3jf61v+AbVX/gL18g15WUYP2VP6zV+ORIUUVq+&#10;FfDF94z8UaVoOlRedqGqXUVrAn95mfale/Ofs1dlH6B/8EsP2eYrxr/4sa1b7vKdrDQxKvO7/ltc&#10;f+yL/wADrz//AIKa/tEH4g/EmP4eaRdeZoXhqX/TNjfLPf8A8f8A36X5f97fX2X8bPG+mfsT/snW&#10;un6GyLqFrZppGkK3/LW6Zfml/wDQ5a/GG8vJ7+6lubmRpridmllmd97szffevkcupyx2Knjp/Cvh&#10;JIqKKK+w1KCvTf2bfhe3xk+OHhLwsYme0urxJbz/AGbWL5pf/HVavMq/RL/gk38L0muvGHxBuo/9&#10;Xt0ixf8A8i3H/tL/AMfrzcxxH1fCyqEn6PQwrDCkUaqiKuxEX+Gn0UV+S3vqQFfCmtf8ZG/8FHNN&#10;05R9q8M/DW2FxL/c+1L83/fXmvEv/bKvsH4oeObT4Y/DvxH4qvdv2fSbGW6df7zKvyp/wJtq183/&#10;APBNXwBdWfwv174ja0GfXfG2py3rTPjc0Cu+0/8AApHmb8Vr0cL+5o1K/wD27/4EB9lUUUV5oBRR&#10;RQAUUUUAFFFFABRRRQAUUUUAfmf/AMFdPHjSav4D8GxSYijgl1e4T+9ubyov/QJa/Oyvsf8A4Kq+&#10;f/w01Zeb/qv+EetfK/3fNuP/AGffXxxX6rlEOTA0ywr9R/hTrCfsr/8ABN6XxRAFtvEGtQS3cD/x&#10;NdXT+Vbv/wABi2N/wCvzA02wl1LUrSzgXfLcSrFEv+0z190f8FLPiNZaHpPgP4K6NLm38N2lvcag&#10;qfdVli8q3T/vje3/AAJKwzOLxFWlh1t8T+QHwlNM00rySuzys29nf+KmUUV7yKCvr3/gmH8N08Z/&#10;tE/25cR77Xw1Yy3q/wBzz2/dRfozt/wCvkKv1H/4JN+FoNF+E/jTxXPtiN/qa2vmN/DFBFu/9Cme&#10;vFzqp7PByXck8G/4Kh/FxvGXxutvB9tMW03wtbKrov3Wupdjv/475S/9918Y11HxQ8WT+PviR4o8&#10;RTtul1TU7i6/76ld0rl67MFQ+r4eFMoKKKK79QCv2f8A+CePhVfDH7KnhJtuybU2n1KX/gcrqn/j&#10;iJX4wV++/wABdB/4Rn4I+A9K2bPsuh2cTL/teUm+vkuIqv7mECZHeUUUV+fkHxh/wUq8aXd14N8H&#10;/CvRX361401aKJol/iiR02/99StF/wB8PX118P8AwdafD/wRoXhrTxtstJsorOL32IF3V8N+CZP+&#10;Gjv+CkWsazn7T4d+Hts9vbZ+55sX7pf/ACO0zf8AAK/QftXqYy9GlTof9vfeA6iiivLAKKKKACii&#10;igAooooAKKKKACiiigD8x/8Agrv4TEPijwB4nRf+Pq0uNNlb/rk6yp/6Nevz0r9Vf+Ct32M/Bjwh&#10;5jL/AGh/bw8hf4tv2eXfj/x2vyqr9PyOXNgYlxPTf2ZNFi8QftEfDiykXfFJr9nuT/ZSVH/9kra/&#10;bMmuZP2oviS1yzNL/a8iJ/ufwf8AjmyvLfC/ibUvBfiTTdd0e4a01TTrlbq2nVN/lSq+5WpvibxN&#10;qvjLxBqGuazdyalqt/O1xc3cv35WavS9jP637X+6WZlFdt8H/g/4m+OPjaz8L+F7T7TeTfPLMw2x&#10;WsX8UsrfwrX6l/B//gmj8Lfh/psEvia1k8ca3t3SS3zstqr/AOxEv8P+/urjx2Z0MD7stZEH4/V6&#10;t4H/AGmPHfw7+EviT4eaNfQw+HtcZxc7oS0sW9Nk3lN/DvRNtftRp37O/wALtLiWOz+HXhWFF7Jo&#10;9v8A/EVtal8L/B+r6b9gvfC2jXdiF2/ZrjT4nj2/7pXFfPVc/o1vdnSDmP556K/Zb4mf8E3/AIO/&#10;EJZZdP0u48G37crcaJLsj3evlPuUf8B218V/Gb/gmT8Svh7Dc6h4Xmt/HGlRfNstU8q9Vf8Ark33&#10;v+Au1e3hc6wmI9xy5A5j49oqW6tp7O4lguYpIbiJtksMy7HVqir3VrsUS2yb7qJf7zLX9EelWa2G&#10;l2ltF9yCBIl/4ClfzuWb7LqJv7rLX9EunzLc2dvOv3JIkZa+I4j/AOXX/bxMizXnf7QvxOi+DvwZ&#10;8W+LGZUlsLFvs2/+KdvkiT/vt0r0Svgn/gp942vvEE3gL4R6DuudV168W9lt1b73z+Vbp/wN2f8A&#10;74r5fB0fb4iMSDqv+CV/gFtI+DmueMrxWfUPFGps/nv954oPk/8ARrTV9t1wvwW+HFt8I/hb4X8I&#10;WpWRdJsUtnmXjzJcZlf/AIE5Zvxruu5rPFVvb1pVAFooormAKKKKACiikoAWikzWK/jDQo3ZX1Wx&#10;V1OCrXcQIPp96ly3A26KKKYDcdKCeDS189fts/HBvgf8EdSutNkx4l1g/wBl6Sqff82X70q/7ibm&#10;/wB4LV0acqtSNOPUZ8v/ABK8C6j/AMFDP2k/EmmWGsvpHgDwHA2nxXqRCVbi6dvn2f7zJ97+5Ev9&#10;6vz88ZeEdS8A+LNX8O6zC1vqumXLWs8X+0tftr+x78DV+A/wN0TQ7qPZrl4v9paqx+99qlUbl/4A&#10;oVP+A18j/wDBVL9n3yLjT/izo1sNsm3T9c2DJ3f8u83/ALJ/3xX2eWZlGGJ+qx+H7P8AXmUfnRT0&#10;RpmRVXe7fIqUyvdP2Jvhx/ws79pfwXpkts1xp9nc/wBpXny7kSKD9783+y7qif8AA6+vxFWNGlOr&#10;L7JR+pf7Gn7Oun/s/wDwh021ks408VanCl1rF1t+dpW+fyv91N23/vqvoL0oA4FFfjtWrKtUlUn1&#10;Mh1FFFQAUlLRQB8l/tffsMaH8ftPuNf8PxQ6F49jXel2qhIr3/Ynx3/2+tfkL4p8L6v4I8RX+ha7&#10;p82l6vYyeVc2twu1lav6LK+Xf2zP2NdM/aN8Pf2rpCw6d47sI/8ARL7hUu0/54Sn/wBBb+E19RlO&#10;bSw0vZV/gKPxgr9//gxry+KvhB4K1dW3/bNFs7j/AL7iSvwT8SeG9T8Ia9qGh6zYz6bqthK1vc2l&#10;wu14mWv2H/4J1+OE8Zfst+HYHl33WiSz6VP/AMAfcn/kJ0r1uIYqpRhWgOR9MV+ZPwk1iT9pX/gp&#10;Vd+I4/8ASdE8PyzzwMPupb2yeVE//A5XV/8Agdfb37Vnja++Hf7PHjrXNKjkfUINOaKB0/5ZNL+6&#10;83/gG/d/wCvj/wD4JD+HYmuviPr0sDfaEWzs4pWX5drea7/N/wABSvn8HH2WEr4r/t0D9KaKKK8E&#10;gKKKKACiisjxD4k0vwrpVxqms6jbaTp9qm+a8u5ViiRfdmo30QGrxivO/i98ePBPwJ0D+1PGWtwa&#10;ajr+4tc7rm5b+7FF95zXxj+0N/wVAjgll8O/B6x/tG+dvK/4SC7hym7/AKd4P4/95/8Avhq+CvjF&#10;beP4fGX2n4kf2l/wkt/At639rS77jym+5uT+H/c+WvpMDks60uav7q/EvlZ9j61+2D8Sf2yvidYf&#10;DX4apN4G8OajNtub6Ft179lU/vZZZV/1S7f4U/3d9fdmj/s4/DjRdJstPTwzYzJaQJAJJ0VpHCqF&#10;yx7k45NeIf8ABOn9mv8A4U/8MR4s1m2CeKvEsaS7HX57Wz+9FF/vN99v+Af3a+xa4sfiKVOr7HCq&#10;0Yknyj+1R+0R460fV5fAHwY0STxD44itvtupXUMKyppUH8H3/l81uytXe/sh/HX/AIaB+DGleILt&#10;4/7ftmew1eGJNmy5T+Lb/DvUq/8AwOvFvgF8R7Hwj+z38YvjVq/77UNW1vUruRj97ZE/lWtv/u7v&#10;l/4HXwV+yn+1NrP7NfxCfVI1a/8ADmpOi6xpm7/Wr/z1X/pqv8P/AHxXfSy36zRnTpR96H49yj9z&#10;SelfB2nj/hsH9uOW7z9q+HXwt+SL/nldX+7/AOOp/wB826/369F/aM/bD8N6T+zLd+MfA2uQ6lf6&#10;6v8AZuk/Z2/exXEi/OWUfMrxJub/AHgvrXY/sX/Av/hRHwN0bTLyHbr+on+0tVdvvfaJf4D/ALi7&#10;V/Bq86lF4SjOrP4pe7H9ST3zFcx8QvA+l/EjwbrPhfWYPtGmarbNazJx/H/Ev+0v3vwrp6DXlRly&#10;vmiI/n8+N3wR8T/AXxxd+HPEtjJbOrM1nd/8sryDe6JKv/fFfQP/AAS38Upof7Sz6Y+3brejz2qb&#10;l/jTZL/6DE1foh+1V+zfpH7SXw5utHujHa63abp9K1LbnyJcfdbjmN+jD/4mvyO+FWvah+y7+0no&#10;uoeKdPurO78N6l5Wp2sSfvfK+dG2/wB/5H+X+/X6DRxn9q4KdH7ZZ+8X60fpXzd+zr+2v4f/AGlP&#10;G+o6H4Y8Na3bWtjZ/arjU9QESIvz7UTajsdzc/8AfNe1ah8RvDWl+MtM8J3es2sHiTUoXuLTTWf9&#10;9LGn3mC18JUoVKUuSUdSDqaKSlrEAooooAKKKKAPzx/4Knfs+rqeh6f8VtGtP9LsNtlrXlL9+3b/&#10;AFUrf7j/AC/8DT+7Xln/AAS6+OVp4J8fax4B1a58m08S7ZdPZ2+Rbxd/yf8AA0/9ASv1M1/RbDxN&#10;o19o+p20d7p19C9vc28y7kkjYFWU/nX4oftM/AnXP2S/jbEbF5v7K+1LqWgamxzuVX37G/2lb5W/&#10;77/jr6/La8cbhZYCtv8AZLPuv/gqN8Qh4Z/Z/tPD8Uuy78R6nFEy/wDTCL96/wD4/wCV/wB917t+&#10;yN4N/wCEE/Zv+H2lGJYJf7JiuZlA/wCWko81/wBXr8sf2wf2obT9qHxj4SnsrK70vStLs1iaG7Zf&#10;9fK/71vl/h+RF/4BX7P6LbRWek2MEAX7PHAix7f7u0Vw46hPB4KlSn9q8gND+VLXJ/EL4keG/hZ4&#10;bufEHinWbfRdKgGWnuX+83ZVX7zN/srzXg/wO/b8+Hfxt8eXnhW1N1od20u3SptTKoupL/sf3W3f&#10;wH/7GvEp4erVhKpGPuxJPpHWtcsPDWj3mq6pdw2Gm2cTT3F1O21I0XlmY15t8c/2lvBXwC8Gx+IN&#10;f1FZvtUe7T9PtWV7i+zjHlL3X5l+b7vNfFv/AAUM/bG8XeHvGPiP4SaDDa6dpBs0g1G+kiEtxcpP&#10;DudE3fIq7W2/3qpftZeENc+MX7Kv7O2u6NpN7rGteRFYfZ7WBpZWaW3T+H/et69ahltvZTxGkZlW&#10;PWPAv/BVv4ceItTFn4i0PWfCsbnC3x2XUK/7+z5l/wC+WryQ/DPxj/wUd+MHifWNQ1W48IeANB22&#10;umbrZ5RKr/OuxC6qzMvzM3+0lei/tBeAfCdp+xUs3xO8MeG/AXj23sP+JbDpoiWU3ifcVPKX+P8A&#10;iT5lXfWT8IdQ/aJ/aD+FPhTwvoEKfCfwRYaVa2E/iaXe97qCRRIm+D7jfNs6rt/367qcadGMq+GX&#10;L9nml/7aBm63o/wS/wCCeul3NzYzR/EL4vOu20S+2ObNuzMif6hf/Hmr5A+Gvh/4h/tTfHuK6sdu&#10;t+Kry7XU7y91BN9rAiMnzS/9Mk+Rdn/AK9q/a2+A/wAF/wBnnwgNFtNY1jxb8U79lfM18mbX+NpZ&#10;YkX+LnajZb56+1P2Bf2d/wDhRfwXtrzU7MQ+LfEO291AyL+8ij/5Y2//AABfm/3neu54unhMN7f4&#10;py/m/rYDu/2dfgVqPwP0jW01PxlqfjPUdZu/7QvLm+VUjW4K4dokH3VbC8bv4RXs26lo2iviKk5V&#10;Zc0iD4eh/YJ8bXWk+M/BNx8TINM+Gevay+qJpNrpwmuQC4dU81tu37if3/uV5X8ev+CVk2g+GItS&#10;+F+p3mtX9rF/pOlas6ebdf7UTqqLv/2X/wC+q/TXIo/GvVpZpi6M+eEh8x/Pf4L1qX4SfFDS9S1v&#10;w6b250LUFnn0W/3QFpYm+639356/VH4d/wDBTj4PeLdPjOvXt94M1Db88F9avcJu9FkiVv8Ax9Vr&#10;vP2mf2N/BX7SGnPcXsP9jeKIk222u2kX70f7Mq/8tV9jX5H/AB2/Zx8a/s7+Iv7N8U6ayWkr/wCh&#10;6tb/ADWl0v8Ast/f/wBj79fSxlg87sqvuTL+I/Tfxp/wU8+C/hu4ig0261bxRu+9LpdiUVf+/wCU&#10;rgvEH/BXDwRbWxOjeCvEF/cDpHeyQ2qH/gas5/8AHa/LavSvgd4H8A+NvEX2bx94+/4QfT1ZdrJY&#10;y3Dz/wDA1+WL/feur+xcDRhzS5pC5T3H4of8FN/i34482HQTY+CdPbjbp8XnXH/f2X/2VFr558ba&#10;D481WwTx14uttYubfVJ/KXWNY3f6U2z+Bm+98ifwV+svwB/Zt+AnhfQTrHw5tNH8f6rax749Rur6&#10;K9m8zHyj+7Efoq14t4q/ZJ+N/wC0P8afC/ib4rS6PaeEre8/e6DY3pf7Daq+7ylXZtfzdifPv3Df&#10;/s7a5MPmGEoT5aUOSMf/AAIDqv2XbPQf2Lv2QZvHfi0x22ta7F/aj2rMFmn+T/RbVf8Aa2/N/s+a&#10;9eI/sbzeK/i/+0R4h/aC8ZT+ToWgQ3Vzd3snyxK/2d0S3i/2EifP/fP96von9uj9kPxX+0b4g+H7&#10;+GL6zs7DThLaXyXUmxLaJ9h81E/j+7t2/wC7Xzp8WdJ8capG/wCzd8E/COsJ4S0ef7PrWrPA0X9p&#10;3X/LWWeVvlWLf/31t/3K5KE6VaMp83v1Pi/uxA5z4I/8FKPGnw68Q66fFMM/jHw/ql5LexW80+24&#10;s2Z937ptrfuv9j/vnbX0to//AAVk+GV4Auo+GvEmnSd9kUEy/n5q0nwo/wCCYvgzSvhPe6T47P8A&#10;ani3UV3vq1jKy/2e38KQf3u24svz18tft0fs4fDD9m+y8KaP4Z1DVLvxddRb7uK4nRovs6/L5rps&#10;+Vmf7i/d+R615cqxtb2UIvmH7p+mPwH/AGjvB37RWm6je+EZ76eDT3SGdruzeDa7D7oY/K3T+E1Z&#10;+If7R/w1+FetJpHivxlpui6jJH5v2WZ2Mmz+98o+WvFfDvxI+G37E/7K+ix2+q6bql/9gWeK1srl&#10;Hl1S/lXc7fL/AA7v4v4UX2r8/fg38IfGf7cPxy1PU9SuZVtbi6+265rDL8ttE3/LFP8Ab/hVf9j/&#10;AGK8yjltOrKpUl7tOIj9VdF/bA+DHiC7itLD4j6C9xI2xFmuPJy3/A9teoeIfE2k+FdLfUNZ1S00&#10;iwj+9dXs6RRL/wACbivyC0m5+CXgz9tmW+NyNH+GnhedXg+WW7F5dQIi/Jt3fI1x83935P8Abrf+&#10;O3jvxZ/wUI+ONn4d+HFnfSeFdMj2wG7XyoYt/Et1P/c/uL/FtWtJZNH2keWXLDl5pSkHKfVvxQ/4&#10;KWfD/wAD+LX0bw/pt74+hgg8251HRZENvF/s7m+92+b7vzdarftB/EH4dftTfsP+K/GkCsYdNiaW&#10;1N6my4sb9GTYn/At6r/tK9dr8Ef2QfD/AOzd8MtcXRLGLxN43vtMnWbUrqNf9Il2fJbqrfdi39v+&#10;+q+N/gd+xH8WvH3wX8deH9XvdU8D2sV4t1Y+H9QtfKi1S8WJvnfd/B/ql3fMv/fFOhHA39pSny8k&#10;o+9/N8gPnb9nn9nTxP8AtI+Kr7QvDctpbXFla/a5bi+3pEq70TZuVH+av0a/4J2fHDxV430fxj4I&#10;8dai95rXg+eK1ia4VUlWD5omR/72x4vvP83z16V+x5+z3Zfsx/CGKz1RreHxLqJ+26zds67RJj5Y&#10;t391F/8AZjXz1+1N8Gv2bPF3j688U6h8XrTwhrd582o2mjXEV758v994o9zq1dOKx1PMKk6E/g+z&#10;LlA8/wD+CoXxZ034l+O/BfgTwtdjW7vSvPe8hsH81Gup9iQxfL95l2N/33XvmgfsFaP4s/ZT8IeE&#10;fEVrHofjnTbV7qDWLNf3tndSu0ux/wC8vzKrL/s/LXm37Pd9+zL8FdUOo+DI/FXxS8XL/qry20O4&#10;upov+uSbFRP9/wC9/tV634q+LP7TPxRjNp8OfhjH4B0+X5P7Z8XXEX2pf9r7P/D/AN8vWFSU4xp4&#10;eh7sY/al7oGb4g/ZQ+GWg+HfCvi/4/eJYdW8T6NbLDf6tcXP2e31HZ/qopU+9PsX5d33nC/NTJP2&#10;xvE3xs1aXwj+zt4P+3xWu2GfxXrEXkafYr/Dti+g+Xd/3zXxh+2N8C/H3wsGi6z8TvHE3i3xLrDs&#10;IvJWWW3iRfvJ9ol27Pv/AHESuy/ZP+G/7Sviz4Ww3Xwv8Z2Ph7wt9rlCQTXao3m/x/L5Tt/33XV9&#10;TpyoKvUq83+L4QPqu++BPgf4F6Te/Fv46eJLj4jeKrNN/wBs1b/j3SX+CC0tfu7t/wB3/vr5a8S+&#10;D2v/ABZ/4KA+OPEslx4y1f4ffDvTDtW10H5VJdvlt9/y732fMzPu/wBz5q6+2/YB+K/xm1ywu/jj&#10;8U31XTLNsrp+lyPK3/ACyIkT/wC1tevtb4a/DTw78JfCNn4a8L6bDpWk2q4SGP7zN/Ezt/Ex/vGv&#10;NqYinh4e7Pmqf+Sx9APG/hV+wP8ACX4Va5ba3FpV54i1yBvNj1HXbn7QVl/v7BtTd77a+kuw4o/G&#10;lrwqlapXlzVJXJFoooqBBRRRQA0dq+Ef+CuGm+d8HvB19/zw13yv++7eX/4mvu70r5F/4KgeH21j&#10;9l26u1Xf/Zeq2t03+yrboj/6Nr0MtlyYumxnA/s+/BDwv8Sv+Cdq2moaJZTapcWeo3sF79nXz1ul&#10;ll8p9/3v4FX/AHPlq74Z/wCCfvwc+JnwB8Fay0d54c1K40O1vbnWrK55lZoUd3lWXcuPvf3a5j9m&#10;v9uP4T/Bf9l/wf4d128vr7XLdbi3utK0+zd3TfcSvuZn2pt2t/erl/i/+3B8P7b9lM/Dv4Y3esJf&#10;3EI0dE1O28qa1s/4/mX5G+TEX/A69yVPHe3lGnzR94oraD/wT6v/ALHba98JfjvataajGstrNuls&#10;3mT+D5on/wDZK53xBpf7Z/wa1u7sbPVfF/iS0tW2xahabtVt51/vr5qO3/fa151+w7+zDp/7SvjT&#10;xDba9c3tpouj6f5jS2L7H8+VtsX/AKA7/wDAK97/AGBP2pr7wV4+1L4QePNbkubL7VLb6RfahPu8&#10;ieJ9n2fe38L/AMP+1/v13VqlSjKaXLV5f5ogefp+31+0v8PZNviPSVmK/eXXNAe3/wDQfKrcg/4K&#10;2+Po7dFn8FeHnuP4nV51X/vndX6R6H8TPBnijVrvS9K8TaPqOpWsrwXFjBeRPLG6/Kysmdwr4e/a&#10;q/bN8BeF/HereCdB+F3h7x7rNsyWj6hqFtHLCt1/FFs27pdvyr95fm3elcFGrRxVTl+qgcnpP/BX&#10;vxHG2NR+HWl3S+trqMsX/oSNXP8Ain9s34BfF7Xpda+IPwPvLzVZ1VZb231Pe+1V2p/FFXK/BzRf&#10;C3w9+LsWgftDfCix0Sz8VStf2N9cebapYea/yptWXYkG75f7y/x195eKP2YP2b/hv4VuvFOu+CdC&#10;sdDs41klvphLKiqzbVP3m3cstb1ngMLV92lL3v5ZAfEUnjP9ifW1/eeCfGugt/0yndv/AG4evQrv&#10;9sb4KfC/9nvX/AXwh03xBZ395ZTw2t1LaKrfaJU2+bLLv3b9uOf9la9l+OHg34SeBPglZfGX4e+B&#10;/CmqR+H54b+za0tUSC9id/s7I2xfm/1p+/8AdZa+d4f+Cnvi6GxlvdK+Fnh2z0+3lSKW4WOV0iZv&#10;uJuXb83yP/3xSjH64uejGUox/mkB8OWEKvfxLcwTvF5q+alv/rdv+x/tV+i/wB/anvPhr4Ug8PfD&#10;j9mfxLJpy/PJdRSSyy3Lf89ZZfs/ztX2LY/GT4TWeg2viuXxN4V06HUYFuGunu4Edxt9fvNXnGuf&#10;8FGvgRouqLYr4pub/wCbY9xZadO8Kf8AAtnP/AaWJx1XHx5Hh5St/iAwZP2gf2mvGCrH4a+Alt4e&#10;3f8AL14k1ZSi/wDAP3TV5n4osP2u/FHi7SNJ8W+MLb4f+H9WkeFdT8PWyy28Ev8ACjtH+9Xd/Czu&#10;q/7VeA/tNfG74m/C741Xl14T+Lmt6r4Y1hV1rR7iDU2lt/ssrvsi2fd+Vlddm3+Gu38H/wDBWbxj&#10;o/g8afr3hCx8Qa9GmxdW+2fZUb/blhVP/QWWnHA4iMY1aNKP9f4gPoHTv+CaWja3Mlz8QviZ4w8d&#10;Xf8AF5tz5UTf99+a3/j9a3jD4WfsxfsmW2h3Ov8AhLTIG1S7W0tZNRtX1F2b5dz/AL3cqqu4MzV8&#10;fQ/8FTfjIt3NJ9l8ONE7YWBrB9sX4+dXlPxi+M3xV/a61vTZNU0yfVfsKutnp+iafL5UW/777V3u&#10;zfKlVHL8bUlbE1bRA/SL9rj9qab9k/TPDI8P+BbXVNO1Xd5V2k4t7WLbglNqJ94q25a17T45eJP2&#10;jv2arjxX8FpLex8aBliaw1Da/kSqR5sR3fLu2/MrNx92vmD4dfs9/tDftIeA9D8FfEu6bwn8O9JV&#10;Wgmv9PhbUH8pdkSKv+t+78u59vy/36+1/wBnr9mXwn+zV4evNM8LtqFzJfust3d39wXaV1Hy/L91&#10;f+ArXkYiOGw9OMfiqxf/AG6B8H6p+y5+1Z+0tqdpZ/ErUm03RYJ/N3apdweVE395YLf7zbf/ANuv&#10;v79n/wCBOg/s7/Du18K6EZLgq5nuruUnfdTsBvkK5wudv3V/u16n1oxn3rhxOOq4iHsvhj2RItLR&#10;RXCIKKKKACiiigAooooAQdK5X4keA9H+J/grVvC2uwG50rVIGt5kVtrc/wASnsy/e/CuqXpQtJSc&#10;JXQHxfdf8Ep/g7NDtiv/ABRbP/eW/ib/ANCirldT/wCCRfgqQ5sPHOvWy+lxBBN/Ra++6K9KGZ4y&#10;O1RgeMfs0/sy+G/2Z/CN1o+hzXOo3V7P9ovdRvAvnTv/AA8L91VH8NfHX7X3/BOfXtY8Uax46+Ge&#10;3UjqVy17eeH2ZUlSV33s0DfdZd38Br9K26UxqVDHV6Fb28Ze8B+Bmtfs4/FfwtrOn2N74B8R2+pX&#10;7t9jihsZXedlTc+zZ950VN1WfBfwd+IOj/E7wl/aXgnxJZyy6xa7Ptekzo7N5qO/3k/36/d65/4+&#10;LT/ro3/oLU+T/XQ1739u1eW3IjW58c/8FLPgBrfxd+G+h694X0ybV9a8O3EvmWlpHvmltZU+fav8&#10;e1kT5f8Aer5W8P8A7RXxF079mXW/g94l+Geva0slm9jp+pS2s6tbQ/wb18r5tn8P0Ffrs33RTK8j&#10;C5g40YU6kOZLVE2ufjP8M/jX438UfBIfs06J4UNzq2tX3lQ300rI1vE8qyurxbPl2srfN/dDV9/W&#10;/wCw/wCHbH9lXUPhHZXK21/fxrc3Ot+VueS/VkfzT/s7k27f7tdjP/ydBpn/AGDLivb66Mwxkoyh&#10;7Jcv2/mB+Sdr/wAEn/i1PqUsE2teF7e1VsrdfbLht3/APKr3WL/gkn4L/wCEZjhk8X62musF8y6U&#10;RNbr/e2xbFb/AMfr76plYVM6xsvtiuz4Q8D/APBKfwx4R8ZaLrV/4yvtasdOuUupNNmsURLja+7Y&#10;zb/u1798RP2MPg78V9e/trxD4NtpdSb/AFtxZTTWhl/3/KZd3+9XuNOWuGpj8TVnzSmSeeeA/gL8&#10;Pfhfp/2Twv4P0nSVx80yWqtK/wDvStlm/Fq79IYofuRqn+6tSDvS1zupKesmAlLRRUgFFFFABRRR&#10;QAUUUUAFFFFAH//ZUEsDBBQABgAIAAAAIQBgO9PO4QAAAAsBAAAPAAAAZHJzL2Rvd25yZXYueG1s&#10;TI9Ba8JAEIXvhf6HZQq91d1oYyVmIyJtT1KoFoq3MRmTYHY3ZNck/vuOp3qbxzze+166Gk0jeup8&#10;7ayGaKJAkM1dUdtSw8/+42UBwge0BTbOkoYreVhljw8pJoUb7Df1u1AKDrE+QQ1VCG0ipc8rMugn&#10;riXLv5PrDAaWXSmLDgcON42cKjWXBmvLDRW2tKkoP+8uRsPngMN6Fr332/Npcz3s46/fbURaPz+N&#10;6yWIQGP4N8MNn9EhY6aju9jCi4b1a8RbgobpIgZxM6j4bQbiyFes5iCzVN5vyP4AAAD//wMAUEsB&#10;Ai0AFAAGAAgAAAAhACsQ28AKAQAAFAIAABMAAAAAAAAAAAAAAAAAAAAAAFtDb250ZW50X1R5cGVz&#10;XS54bWxQSwECLQAUAAYACAAAACEAOP0h/9YAAACUAQAACwAAAAAAAAAAAAAAAAA7AQAAX3JlbHMv&#10;LnJlbHNQSwECLQAUAAYACAAAACEAuZANihQEAAAxFAAADgAAAAAAAAAAAAAAAAA6AgAAZHJzL2Uy&#10;b0RvYy54bWxQSwECLQAUAAYACAAAACEA15tjzs0AAAApAgAAGQAAAAAAAAAAAAAAAAB6BgAAZHJz&#10;L19yZWxzL2Uyb0RvYy54bWwucmVsc1BLAQItAAoAAAAAAAAAIQB7Q+wu/wMAAP8DAAAUAAAAAAAA&#10;AAAAAAAAAH4HAABkcnMvbWVkaWEvaW1hZ2UzLmpwZ1BLAQItAAoAAAAAAAAAIQCsLzCfJF0AACRd&#10;AAAUAAAAAAAAAAAAAAAAAK8LAABkcnMvbWVkaWEvaW1hZ2UyLmpwZ1BLAQItAAoAAAAAAAAAIQDz&#10;nibPlDEAAJQxAAAUAAAAAAAAAAAAAAAAAAVpAABkcnMvbWVkaWEvaW1hZ2UxLmpwZ1BLAQItABQA&#10;BgAIAAAAIQBgO9PO4QAAAAsBAAAPAAAAAAAAAAAAAAAAAMuaAABkcnMvZG93bnJldi54bWxQSwUG&#10;AAAAAAgACAAAAgAA2ZsAAAAA&#10;">
              <v:rect id="Rectangle 10941" o:spid="_x0000_s1027" style="position:absolute;left:13216;top:650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y2MUA&#10;AADeAAAADwAAAGRycy9kb3ducmV2LnhtbERPTWvCQBC9F/oflil4azZKEROzitSWeKxasL0N2TEJ&#10;zc6G7DaJ/vquIPQ2j/c52Xo0jeipc7VlBdMoBkFcWF1zqeDz+P68AOE8ssbGMim4kIP16vEhw1Tb&#10;gffUH3wpQgi7FBVU3replK6oyKCLbEscuLPtDPoAu1LqDocQbho5i+O5NFhzaKiwpdeKip/Dr1GQ&#10;L9rN185eh7J5+85PH6dke0y8UpOncbME4Wn0/+K7e6fD/Dh5mcL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PLYxQAAAN4AAAAPAAAAAAAAAAAAAAAAAJgCAABkcnMv&#10;ZG93bnJldi54bWxQSwUGAAAAAAQABAD1AAAAigMAAAAA&#10;" filled="f" stroked="f">
                <v:textbox inset="0,0,0,0">
                  <w:txbxContent>
                    <w:p w:rsidR="00FE1033" w:rsidRDefault="000A0939" w:rsidP="00FE1033">
                      <w:pPr>
                        <w:spacing w:after="160" w:line="259" w:lineRule="auto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942" o:spid="_x0000_s1028" style="position:absolute;left:2290;top:7753;width:86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sr8QA&#10;AADeAAAADwAAAGRycy9kb3ducmV2LnhtbERPS4vCMBC+C/sfwix401RZxFajyK6LHn0sqLehGdti&#10;MylNtNVfbwRhb/PxPWc6b00pblS7wrKCQT8CQZxaXXCm4G//2xuDcB5ZY2mZFNzJwXz20Zliom3D&#10;W7rtfCZCCLsEFeTeV4mULs3JoOvbijhwZ1sb9AHWmdQ1NiHclHIYRSNpsODQkGNF3zmll93VKFiN&#10;q8VxbR9NVi5Pq8PmEP/sY69U97NdTEB4av2/+O1e6zA/ir+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ibK/EAAAA3gAAAA8AAAAAAAAAAAAAAAAAmAIAAGRycy9k&#10;b3ducmV2LnhtbFBLBQYAAAAABAAEAPUAAACJAwAAAAA=&#10;" filled="f" stroked="f">
                <v:textbox inset="0,0,0,0">
                  <w:txbxContent>
                    <w:p w:rsidR="00FE1033" w:rsidRDefault="000A0939" w:rsidP="00FE1033">
                      <w:pPr>
                        <w:spacing w:after="160" w:line="259" w:lineRule="auto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rect id="Rectangle 10938" o:spid="_x0000_s1029" style="position:absolute;left:23919;top:4;width:21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oOMcA&#10;AADeAAAADwAAAGRycy9kb3ducmV2LnhtbESPQWvCQBCF74L/YZlCb7pphWJSVxGr6NGqoL0N2WkS&#10;mp0N2dWk/fXOoeBthvfmvW9mi97V6kZtqDwbeBknoIhzbysuDJyOm9EUVIjIFmvPZOCXAizmw8EM&#10;M+s7/qTbIRZKQjhkaKCMscm0DnlJDsPYN8SiffvWYZS1LbRtsZNwV+vXJHnTDiuWhhIbWpWU/xyu&#10;zsB22iwvO//XFfX6a3ven9OPYxqNeX7ql++gIvXxYf6/3lnBT9K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MKDjHAAAA3gAAAA8AAAAAAAAAAAAAAAAAmAIAAGRy&#10;cy9kb3ducmV2LnhtbFBLBQYAAAAABAAEAPUAAACMAwAAAAA=&#10;" filled="f" stroked="f">
                <v:textbox inset="0,0,0,0">
                  <w:txbxContent>
                    <w:p w:rsidR="00FE1033" w:rsidRDefault="000A0939" w:rsidP="00FE1033">
                      <w:pPr>
                        <w:spacing w:after="160" w:line="259" w:lineRule="auto"/>
                        <w:jc w:val="left"/>
                      </w:pPr>
                      <w:r>
                        <w:rPr>
                          <w:b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rect id="Rectangle 10939" o:spid="_x0000_s1030" style="position:absolute;left:19194;top:736;width:213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No8QA&#10;AADeAAAADwAAAGRycy9kb3ducmV2LnhtbERPS4vCMBC+L/gfwgh7W1MVxFajiK7ocX2AehuasS02&#10;k9JkbddfvxEEb/PxPWc6b00p7lS7wrKCfi8CQZxaXXCm4HhYf41BOI+ssbRMCv7IwXzW+Zhiom3D&#10;O7rvfSZCCLsEFeTeV4mULs3JoOvZijhwV1sb9AHWmdQ1NiHclHIQRSNpsODQkGNFy5zS2/7XKNiM&#10;q8V5ax9NVn5fNqefU7w6xF6pz267mIDw1Pq3+OXe6jA/iocxPN8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AjaPEAAAA3gAAAA8AAAAAAAAAAAAAAAAAmAIAAGRycy9k&#10;b3ducmV2LnhtbFBLBQYAAAAABAAEAPUAAACJAwAAAAA=&#10;" filled="f" stroked="f">
                <v:textbox inset="0,0,0,0">
                  <w:txbxContent>
                    <w:p w:rsidR="00FE1033" w:rsidRDefault="000A0939" w:rsidP="00FE1033">
                      <w:pPr>
                        <w:spacing w:after="160" w:line="259" w:lineRule="auto"/>
                        <w:jc w:val="left"/>
                      </w:pPr>
                      <w:r>
                        <w:rPr>
                          <w:b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rect id="Rectangle 10940" o:spid="_x0000_s1031" style="position:absolute;left:19194;top:1468;width:213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XQ8cA&#10;AADeAAAADwAAAGRycy9kb3ducmV2LnhtbESPQWvCQBCF74L/YZlCb7ppkWJSVxGr6NGqoL0N2WkS&#10;mp0N2dWk/fXOoeBthnnz3vtmi97V6kZtqDwbeBknoIhzbysuDJyOm9EUVIjIFmvPZOCXAizmw8EM&#10;M+s7/qTbIRZKTDhkaKCMscm0DnlJDsPYN8Ry+/atwyhrW2jbYifmrtavSfKmHVYsCSU2tCop/zlc&#10;nYHttFledv6vK+r11/a8P6cfxzQa8/zUL99BRerjQ/z/vbNSP0kn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8V0PHAAAA3gAAAA8AAAAAAAAAAAAAAAAAmAIAAGRy&#10;cy9kb3ducmV2LnhtbFBLBQYAAAAABAAEAPUAAACMAwAAAAA=&#10;" filled="f" stroked="f">
                <v:textbox inset="0,0,0,0">
                  <w:txbxContent>
                    <w:p w:rsidR="00FE1033" w:rsidRDefault="000A0939" w:rsidP="00FE1033">
                      <w:pPr>
                        <w:spacing w:after="160" w:line="259" w:lineRule="auto"/>
                        <w:jc w:val="left"/>
                      </w:pPr>
                      <w:r>
                        <w:rPr>
                          <w:b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rect id="Rectangle 10943" o:spid="_x0000_s1032" style="position:absolute;left:57727;top:8363;width:4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7JNMQA&#10;AADeAAAADwAAAGRycy9kb3ducmV2LnhtbERPS2vCQBC+F/oflil4qxtrERNdRaqix/oA9TZkxySY&#10;nQ3Z1aT+ercgeJuP7znjaWtKcaPaFZYV9LoRCOLU6oIzBfvd8nMIwnlkjaVlUvBHDqaT97cxJto2&#10;vKHb1mcihLBLUEHufZVI6dKcDLqurYgDd7a1QR9gnUldYxPCTSm/omggDRYcGnKs6Cen9LK9GgWr&#10;YTU7ru29ycrFaXX4PcTzXeyV6ny0sxEIT61/iZ/utQ7zo/i7D/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yTTEAAAA3gAAAA8AAAAAAAAAAAAAAAAAmAIAAGRycy9k&#10;b3ducmV2LnhtbFBLBQYAAAAABAAEAPUAAACJAwAAAAA=&#10;" filled="f" stroked="f">
                <v:textbox inset="0,0,0,0">
                  <w:txbxContent>
                    <w:p w:rsidR="00FE1033" w:rsidRDefault="000A0939" w:rsidP="00FE1033">
                      <w:pPr>
                        <w:spacing w:after="160" w:line="259" w:lineRule="auto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35" o:spid="_x0000_s1033" type="#_x0000_t75" style="position:absolute;left:2489;width:10738;height:7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c+1TFAAAA3gAAAA8AAABkcnMvZG93bnJldi54bWxET01PAjEQvZv4H5ox4SZdJRpZKMSYQDx4&#10;ERHCbbIduhu206UdYPXXWxMTb/PyPmc6732rzhRTE9jA3bAARVwF27AzsP5Y3D6BSoJssQ1MBr4o&#10;wXx2fTXF0oYLv9N5JU7lEE4lGqhFulLrVNXkMQ1DR5y5fYgeJcPotI14yeG+1fdF8ag9Npwbauzo&#10;pabqsDp5A3a5/KbPanGUXfTbt3XnNjtxxgxu+ucJKKFe/sV/7leb5xfj0QP8vpNv0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3PtUxQAAAN4AAAAPAAAAAAAAAAAAAAAA&#10;AJ8CAABkcnMvZG93bnJldi54bWxQSwUGAAAAAAQABAD3AAAAkQMAAAAA&#10;">
                <v:imagedata r:id="rId4" o:title=""/>
              </v:shape>
              <v:shape id="Picture 10936" o:spid="_x0000_s1034" type="#_x0000_t75" style="position:absolute;left:19373;top:2190;width:38812;height:4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rh/DGAAAA3gAAAA8AAABkcnMvZG93bnJldi54bWxET99rwjAQfh/4P4QTfJvpJhPXGUUEhygI&#10;sxvi2625NcXmUppoO/96Iwz2dh/fz5vOO1uJCzW+dKzgaZiAIM6dLrlQ8JmtHicgfEDWWDkmBb/k&#10;YT7rPUwx1a7lD7rsQyFiCPsUFZgQ6lRKnxuy6IeuJo7cj2sshgibQuoG2xhuK/mcJGNpseTYYLCm&#10;paH8tD9bBbzL8tN2dP0K799bc9isXiZZe1Rq0O8WbyACdeFf/Ode6zg/eR2N4f5OvEH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euH8MYAAADeAAAADwAAAAAAAAAAAAAA&#10;AACfAgAAZHJzL2Rvd25yZXYueG1sUEsFBgAAAAAEAAQA9wAAAJIDAAAAAA==&#10;">
                <v:imagedata r:id="rId5" o:title=""/>
              </v:shape>
              <v:shape id="Picture 10937" o:spid="_x0000_s1035" type="#_x0000_t75" style="position:absolute;top:8051;width:57626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beerFAAAA3gAAAA8AAABkcnMvZG93bnJldi54bWxET01LAzEQvQv9D2GEXsQmW6HVtWmR0mrx&#10;IlZBj8Nm3GzdTJYkbrf/3ggFb/N4n7NYDa4VPYXYeNZQTBQI4sqbhmsN72/b61sQMSEbbD2ThhNF&#10;WC1HFwssjT/yK/X7VIscwrFEDTalrpQyVpYcxonviDP35YPDlGGopQl4zOGulVOlZtJhw7nBYkdr&#10;S9X3/sdp+Pg0h5l6dv386dHKl6JYh6vNSevx5fBwDyLRkP7FZ/fO5Pnq7mYOf+/kG+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m3nqxQAAAN4AAAAPAAAAAAAAAAAAAAAA&#10;AJ8CAABkcnMvZG93bnJldi54bWxQSwUGAAAAAAQABAD3AAAAkQM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531D"/>
    <w:multiLevelType w:val="hybridMultilevel"/>
    <w:tmpl w:val="017C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6E9D"/>
    <w:multiLevelType w:val="hybridMultilevel"/>
    <w:tmpl w:val="6178C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7025"/>
    <w:multiLevelType w:val="hybridMultilevel"/>
    <w:tmpl w:val="3CA0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71FA"/>
    <w:multiLevelType w:val="hybridMultilevel"/>
    <w:tmpl w:val="131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12A8A"/>
    <w:multiLevelType w:val="hybridMultilevel"/>
    <w:tmpl w:val="32D4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A5E75"/>
    <w:multiLevelType w:val="hybridMultilevel"/>
    <w:tmpl w:val="131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1277"/>
    <w:multiLevelType w:val="hybridMultilevel"/>
    <w:tmpl w:val="021EA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839A6"/>
    <w:multiLevelType w:val="hybridMultilevel"/>
    <w:tmpl w:val="017C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D2303"/>
    <w:multiLevelType w:val="hybridMultilevel"/>
    <w:tmpl w:val="D454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43D4B"/>
    <w:multiLevelType w:val="hybridMultilevel"/>
    <w:tmpl w:val="6B7E3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75B59"/>
    <w:multiLevelType w:val="hybridMultilevel"/>
    <w:tmpl w:val="3F5C4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0FB3"/>
    <w:multiLevelType w:val="hybridMultilevel"/>
    <w:tmpl w:val="017C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C0041"/>
    <w:multiLevelType w:val="hybridMultilevel"/>
    <w:tmpl w:val="D39CAAB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97C0ED7"/>
    <w:multiLevelType w:val="hybridMultilevel"/>
    <w:tmpl w:val="017C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076CF"/>
    <w:multiLevelType w:val="hybridMultilevel"/>
    <w:tmpl w:val="5CD02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075A2"/>
    <w:multiLevelType w:val="hybridMultilevel"/>
    <w:tmpl w:val="9482DF42"/>
    <w:lvl w:ilvl="0" w:tplc="79AC48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C65FC"/>
    <w:multiLevelType w:val="hybridMultilevel"/>
    <w:tmpl w:val="7280310C"/>
    <w:lvl w:ilvl="0" w:tplc="DF1271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14"/>
  </w:num>
  <w:num w:numId="11">
    <w:abstractNumId w:val="10"/>
  </w:num>
  <w:num w:numId="12">
    <w:abstractNumId w:val="15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39"/>
    <w:rsid w:val="000A0939"/>
    <w:rsid w:val="000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34F3B-CA1C-484E-ADD8-8FB07468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93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A0939"/>
    <w:pPr>
      <w:ind w:left="720"/>
      <w:contextualSpacing/>
    </w:pPr>
  </w:style>
  <w:style w:type="table" w:styleId="Tabela-Siatka">
    <w:name w:val="Table Grid"/>
    <w:basedOn w:val="Standardowy"/>
    <w:uiPriority w:val="39"/>
    <w:rsid w:val="000A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09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0939"/>
  </w:style>
  <w:style w:type="character" w:styleId="Hipercze">
    <w:name w:val="Hyperlink"/>
    <w:basedOn w:val="Domylnaczcionkaakapitu"/>
    <w:uiPriority w:val="99"/>
    <w:unhideWhenUsed/>
    <w:rsid w:val="000A09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09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9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9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9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yrektor@bibliotekapuck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2783</Words>
  <Characters>16699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Kolendowska</dc:creator>
  <cp:keywords/>
  <dc:description/>
  <cp:lastModifiedBy>Małgorzata Kolendowska</cp:lastModifiedBy>
  <cp:revision>1</cp:revision>
  <cp:lastPrinted>2021-04-06T11:44:00Z</cp:lastPrinted>
  <dcterms:created xsi:type="dcterms:W3CDTF">2021-04-06T11:38:00Z</dcterms:created>
  <dcterms:modified xsi:type="dcterms:W3CDTF">2021-04-06T11:44:00Z</dcterms:modified>
</cp:coreProperties>
</file>